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897" w:rsidRDefault="006A7897" w:rsidP="006A7897">
      <w:pPr>
        <w:pStyle w:val="Header"/>
        <w:rPr>
          <w:rFonts w:ascii="Arial" w:hAnsi="Arial" w:cs="Arial"/>
          <w:b/>
        </w:rPr>
      </w:pPr>
    </w:p>
    <w:p w:rsidR="006A7897" w:rsidRDefault="006A7897" w:rsidP="006A7897">
      <w:pPr>
        <w:pStyle w:val="Header"/>
        <w:rPr>
          <w:rFonts w:ascii="Arial" w:hAnsi="Arial" w:cs="Arial"/>
          <w:b/>
        </w:rPr>
      </w:pPr>
    </w:p>
    <w:p w:rsidR="006A7897" w:rsidRDefault="006A7897" w:rsidP="006A7897">
      <w:pPr>
        <w:pStyle w:val="Header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6A7897" w:rsidRDefault="00401FEF" w:rsidP="00401FEF">
      <w:pPr>
        <w:pStyle w:val="Header"/>
        <w:rPr>
          <w:b/>
        </w:rPr>
      </w:pPr>
      <w:r>
        <w:rPr>
          <w:b/>
        </w:rPr>
        <w:t xml:space="preserve"> </w:t>
      </w:r>
    </w:p>
    <w:p w:rsidR="00401FEF" w:rsidRPr="00401FEF" w:rsidRDefault="00401FEF" w:rsidP="00401FEF"/>
    <w:p w:rsidR="006A7897" w:rsidRPr="00456671" w:rsidRDefault="006A7897" w:rsidP="006A7897">
      <w:pPr>
        <w:pStyle w:val="Heading1"/>
        <w:ind w:firstLine="720"/>
        <w:jc w:val="center"/>
        <w:rPr>
          <w:color w:val="FF0000"/>
          <w:sz w:val="36"/>
          <w:szCs w:val="36"/>
        </w:rPr>
      </w:pPr>
      <w:r w:rsidRPr="00456671">
        <w:rPr>
          <w:color w:val="FF0000"/>
          <w:sz w:val="36"/>
          <w:szCs w:val="36"/>
        </w:rPr>
        <w:t xml:space="preserve">DESET ZAPOVEDI </w:t>
      </w:r>
    </w:p>
    <w:p w:rsidR="006A7897" w:rsidRPr="00456671" w:rsidRDefault="006A7897" w:rsidP="00401FEF">
      <w:pPr>
        <w:pStyle w:val="Heading1"/>
        <w:ind w:left="696" w:firstLine="720"/>
        <w:jc w:val="center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>za pražilce na S</w:t>
      </w:r>
      <w:r w:rsidRPr="00456671">
        <w:rPr>
          <w:color w:val="FF0000"/>
          <w:sz w:val="36"/>
          <w:szCs w:val="36"/>
        </w:rPr>
        <w:t>vetovnem festivalu praženega krompirja</w:t>
      </w:r>
    </w:p>
    <w:p w:rsidR="006A7897" w:rsidRDefault="00401FEF" w:rsidP="006A7897">
      <w:pPr>
        <w:jc w:val="both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ab/>
      </w:r>
    </w:p>
    <w:p w:rsidR="006A7897" w:rsidRDefault="006A7897" w:rsidP="00401FEF">
      <w:pPr>
        <w:ind w:left="140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Uredite si kuhinjo: </w:t>
      </w:r>
    </w:p>
    <w:p w:rsidR="00A27979" w:rsidRDefault="00401FEF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Vsaki prijavljeni</w:t>
      </w:r>
      <w:r w:rsidR="006A7897">
        <w:rPr>
          <w:rFonts w:ascii="Arial" w:hAnsi="Arial" w:cs="Arial"/>
        </w:rPr>
        <w:t xml:space="preserve"> ekipi bo dodeljena ena </w:t>
      </w:r>
      <w:r>
        <w:rPr>
          <w:rFonts w:ascii="Arial" w:hAnsi="Arial" w:cs="Arial"/>
        </w:rPr>
        <w:t xml:space="preserve">pred dežjem zavarovana stojnica (lahko tudi </w:t>
      </w:r>
    </w:p>
    <w:p w:rsidR="00401FEF" w:rsidRDefault="00401FEF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dve če boste tako želeli) ob kateri si boste lahko uredili priročno kuhinjo.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Opremo (</w:t>
      </w:r>
      <w:r w:rsidR="00401FEF">
        <w:rPr>
          <w:rFonts w:ascii="Arial" w:hAnsi="Arial" w:cs="Arial"/>
        </w:rPr>
        <w:t xml:space="preserve">plinski </w:t>
      </w:r>
      <w:r>
        <w:rPr>
          <w:rFonts w:ascii="Arial" w:hAnsi="Arial" w:cs="Arial"/>
        </w:rPr>
        <w:t xml:space="preserve">gorilnik in posodo) si </w:t>
      </w:r>
      <w:r w:rsidR="00401FEF">
        <w:rPr>
          <w:rFonts w:ascii="Arial" w:hAnsi="Arial" w:cs="Arial"/>
        </w:rPr>
        <w:t xml:space="preserve">prinesite s seboj, najprimernejša je 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velika litoželezna ponev ali posoda Eterna </w:t>
      </w:r>
    </w:p>
    <w:p w:rsidR="006A7897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</w:p>
    <w:p w:rsidR="006A7897" w:rsidRDefault="006A7897" w:rsidP="00401FEF">
      <w:pPr>
        <w:ind w:left="140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Bodite prepoznavni: </w:t>
      </w:r>
    </w:p>
    <w:p w:rsidR="005366C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bo opremil vsako stojnico z napisom</w:t>
      </w:r>
      <w:r w:rsidR="005366CF">
        <w:rPr>
          <w:rFonts w:ascii="Arial" w:hAnsi="Arial" w:cs="Arial"/>
        </w:rPr>
        <w:t xml:space="preserve"> – nazivom ekipe  ki ga boste </w:t>
      </w:r>
      <w:r>
        <w:rPr>
          <w:rFonts w:ascii="Arial" w:hAnsi="Arial" w:cs="Arial"/>
        </w:rPr>
        <w:t xml:space="preserve"> </w:t>
      </w:r>
    </w:p>
    <w:p w:rsidR="005366CF" w:rsidRDefault="005366CF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navedli na prijavnem listu.</w:t>
      </w:r>
    </w:p>
    <w:p w:rsidR="00E16526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Vsak ponudnik lahko opremi stojnico s svojimi zaščitnimi ali </w:t>
      </w:r>
      <w:r w:rsidR="005366CF">
        <w:rPr>
          <w:rFonts w:ascii="Arial" w:hAnsi="Arial" w:cs="Arial"/>
        </w:rPr>
        <w:t>prepoznavnimi znaki.</w:t>
      </w:r>
    </w:p>
    <w:p w:rsidR="00E16526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Na stojnici je dovol</w:t>
      </w:r>
      <w:r w:rsidR="00E16526">
        <w:rPr>
          <w:rFonts w:ascii="Arial" w:hAnsi="Arial" w:cs="Arial"/>
        </w:rPr>
        <w:t>jena, celo zažel</w:t>
      </w:r>
      <w:r w:rsidR="005366CF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ena duhovita promocija </w:t>
      </w:r>
      <w:r w:rsidR="005366CF">
        <w:rPr>
          <w:rFonts w:ascii="Arial" w:hAnsi="Arial" w:cs="Arial"/>
        </w:rPr>
        <w:t>okolja, kraja ali lokala iz katerega  prihajate</w:t>
      </w:r>
    </w:p>
    <w:p w:rsidR="005366CF" w:rsidRDefault="005366CF" w:rsidP="00DC74BF">
      <w:pPr>
        <w:ind w:left="2112"/>
        <w:jc w:val="both"/>
        <w:rPr>
          <w:rFonts w:ascii="Arial" w:hAnsi="Arial" w:cs="Arial"/>
        </w:rPr>
      </w:pPr>
    </w:p>
    <w:p w:rsidR="006A7897" w:rsidRDefault="006A7897" w:rsidP="00401FEF">
      <w:pPr>
        <w:ind w:left="1416" w:firstLine="69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3. Voda : </w:t>
      </w:r>
    </w:p>
    <w:p w:rsidR="006A7897" w:rsidRDefault="006A7897" w:rsidP="00DC74BF">
      <w:pPr>
        <w:ind w:left="140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Organizator bo poskrbel za vodo za kuhanje in za pomivanje.</w:t>
      </w:r>
    </w:p>
    <w:p w:rsidR="005366CF" w:rsidRDefault="005366CF" w:rsidP="00DC74BF">
      <w:pPr>
        <w:ind w:left="1404" w:firstLine="720"/>
        <w:jc w:val="both"/>
        <w:rPr>
          <w:rFonts w:ascii="Arial" w:hAnsi="Arial" w:cs="Arial"/>
        </w:rPr>
      </w:pPr>
    </w:p>
    <w:p w:rsidR="006A7897" w:rsidRDefault="006A7897" w:rsidP="005366CF">
      <w:pPr>
        <w:ind w:left="139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 Opremite se v slogu festivala: </w:t>
      </w:r>
    </w:p>
    <w:p w:rsidR="00DC74BF" w:rsidRDefault="006A7897" w:rsidP="005366CF">
      <w:pPr>
        <w:ind w:left="21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Vsaka ekipa bo </w:t>
      </w:r>
      <w:r w:rsidR="005366CF">
        <w:rPr>
          <w:rFonts w:ascii="Arial" w:hAnsi="Arial" w:cs="Arial"/>
          <w:bCs/>
        </w:rPr>
        <w:t xml:space="preserve">s strani organizatorja </w:t>
      </w:r>
      <w:r>
        <w:rPr>
          <w:rFonts w:ascii="Arial" w:hAnsi="Arial" w:cs="Arial"/>
          <w:bCs/>
        </w:rPr>
        <w:t xml:space="preserve">v dar prejela </w:t>
      </w:r>
      <w:r w:rsidR="005366CF">
        <w:rPr>
          <w:rFonts w:ascii="Arial" w:hAnsi="Arial" w:cs="Arial"/>
          <w:bCs/>
        </w:rPr>
        <w:t xml:space="preserve">zahvalo za sodelovanje in </w:t>
      </w:r>
      <w:r>
        <w:rPr>
          <w:rFonts w:ascii="Arial" w:hAnsi="Arial" w:cs="Arial"/>
          <w:bCs/>
        </w:rPr>
        <w:t>predpasni</w:t>
      </w:r>
      <w:r w:rsidR="005366CF">
        <w:rPr>
          <w:rFonts w:ascii="Arial" w:hAnsi="Arial" w:cs="Arial"/>
          <w:bCs/>
        </w:rPr>
        <w:t>k z društvenim emblemom, svoje bo dodal tudi prireditelj.</w:t>
      </w:r>
      <w:r>
        <w:rPr>
          <w:rFonts w:ascii="Arial" w:hAnsi="Arial" w:cs="Arial"/>
          <w:bCs/>
        </w:rPr>
        <w:t xml:space="preserve"> </w:t>
      </w:r>
    </w:p>
    <w:p w:rsidR="006A7897" w:rsidRDefault="005366CF" w:rsidP="005366CF">
      <w:pPr>
        <w:ind w:left="210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6A7897">
        <w:rPr>
          <w:rFonts w:ascii="Arial" w:hAnsi="Arial" w:cs="Arial"/>
          <w:bCs/>
        </w:rPr>
        <w:t xml:space="preserve">redpasnike boste lahko kupili </w:t>
      </w:r>
      <w:r>
        <w:rPr>
          <w:rFonts w:ascii="Arial" w:hAnsi="Arial" w:cs="Arial"/>
          <w:bCs/>
        </w:rPr>
        <w:t>tudi na INFO stojnici DPK-ja.</w:t>
      </w:r>
    </w:p>
    <w:p w:rsidR="005366CF" w:rsidRPr="001F063D" w:rsidRDefault="005366CF" w:rsidP="005366CF">
      <w:pPr>
        <w:ind w:left="2100"/>
        <w:jc w:val="both"/>
        <w:rPr>
          <w:rFonts w:ascii="Arial" w:hAnsi="Arial" w:cs="Arial"/>
          <w:bCs/>
        </w:rPr>
      </w:pPr>
    </w:p>
    <w:p w:rsidR="006A7897" w:rsidRDefault="006A7897" w:rsidP="005366CF">
      <w:pPr>
        <w:ind w:left="139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5. Ne pozabite na krompir in recept: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Dolžnost vsakega udeleženca je, da pripravi »okoli« 50 kg praženega krompirja,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lahko v več praženjih (krompir, začimbe in dodatke</w:t>
      </w:r>
      <w:r w:rsidR="005366CF">
        <w:rPr>
          <w:rFonts w:ascii="Arial" w:hAnsi="Arial" w:cs="Arial"/>
        </w:rPr>
        <w:t xml:space="preserve"> priskrbite sami !!!) po lastni(h)</w:t>
      </w:r>
      <w:r>
        <w:rPr>
          <w:rFonts w:ascii="Arial" w:hAnsi="Arial" w:cs="Arial"/>
        </w:rPr>
        <w:t xml:space="preserve">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recepturah. Recepte v pisni obliki boste z vsemi podatki o ponudniku praženega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krompirja, predali predstavniku društva , ki vas bo obiskal na stojnici. Ko jih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zberemo za vsak dan v letu, bomo izdali knjigo z naslovom »Pražen krompir na </w:t>
      </w:r>
    </w:p>
    <w:p w:rsidR="006A7897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365 načinov«.</w:t>
      </w:r>
    </w:p>
    <w:p w:rsidR="005366CF" w:rsidRDefault="005366CF" w:rsidP="00DC74BF">
      <w:pPr>
        <w:ind w:left="2112"/>
        <w:jc w:val="both"/>
        <w:rPr>
          <w:rFonts w:ascii="Arial" w:hAnsi="Arial" w:cs="Arial"/>
        </w:rPr>
      </w:pPr>
    </w:p>
    <w:p w:rsidR="006A7897" w:rsidRDefault="006A7897" w:rsidP="006A78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4BF">
        <w:rPr>
          <w:rFonts w:ascii="Arial" w:hAnsi="Arial" w:cs="Arial"/>
          <w:b/>
        </w:rPr>
        <w:tab/>
      </w:r>
      <w:r w:rsidR="00DC74BF">
        <w:rPr>
          <w:rFonts w:ascii="Arial" w:hAnsi="Arial" w:cs="Arial"/>
          <w:b/>
        </w:rPr>
        <w:tab/>
      </w:r>
      <w:r w:rsidR="005366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6. Pripravite »ta pravega« </w:t>
      </w:r>
    </w:p>
    <w:p w:rsidR="006A7897" w:rsidRDefault="006A7897" w:rsidP="00DC74BF">
      <w:pPr>
        <w:ind w:left="1428" w:firstLine="696"/>
        <w:jc w:val="both"/>
        <w:rPr>
          <w:rFonts w:ascii="Arial" w:hAnsi="Arial" w:cs="Arial"/>
        </w:rPr>
      </w:pPr>
      <w:r>
        <w:rPr>
          <w:rFonts w:ascii="Arial" w:hAnsi="Arial" w:cs="Arial"/>
        </w:rPr>
        <w:t>Industrijsko predpripravljen krompir ni dovoljeno uporabljati na prireditvi.</w:t>
      </w:r>
    </w:p>
    <w:p w:rsidR="005366CF" w:rsidRDefault="005366CF" w:rsidP="00DC74BF">
      <w:pPr>
        <w:ind w:left="1428" w:firstLine="696"/>
        <w:jc w:val="both"/>
        <w:rPr>
          <w:rFonts w:ascii="Arial" w:hAnsi="Arial" w:cs="Arial"/>
        </w:rPr>
      </w:pPr>
    </w:p>
    <w:p w:rsidR="006A7897" w:rsidRDefault="006A7897" w:rsidP="006A789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DC74BF">
        <w:rPr>
          <w:rFonts w:ascii="Arial" w:hAnsi="Arial" w:cs="Arial"/>
          <w:b/>
        </w:rPr>
        <w:tab/>
      </w:r>
      <w:r w:rsidR="00DC74BF">
        <w:rPr>
          <w:rFonts w:ascii="Arial" w:hAnsi="Arial" w:cs="Arial"/>
          <w:b/>
        </w:rPr>
        <w:tab/>
      </w:r>
      <w:r w:rsidR="005366CF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7. Bodite pravočasni: </w:t>
      </w:r>
    </w:p>
    <w:p w:rsidR="005366CF" w:rsidRDefault="005366CF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17FCF" w:rsidRPr="00617FCF">
        <w:rPr>
          <w:rFonts w:ascii="Arial" w:hAnsi="Arial" w:cs="Arial"/>
        </w:rPr>
        <w:t>b prihodu v kraj</w:t>
      </w:r>
      <w:r w:rsidR="003E7168">
        <w:rPr>
          <w:rFonts w:ascii="Arial" w:hAnsi="Arial" w:cs="Arial"/>
        </w:rPr>
        <w:t>,</w:t>
      </w:r>
      <w:r w:rsidR="00617FCF" w:rsidRPr="00617FCF">
        <w:rPr>
          <w:rFonts w:ascii="Arial" w:hAnsi="Arial" w:cs="Arial"/>
        </w:rPr>
        <w:t xml:space="preserve"> upoštevajte navodila redarjev </w:t>
      </w:r>
      <w:r>
        <w:rPr>
          <w:rFonts w:ascii="Arial" w:hAnsi="Arial" w:cs="Arial"/>
        </w:rPr>
        <w:t>prireditelja ki vas bodo sprejeli na vhodu v območje prireditvenega prostora in vas seznanili z prometnim režimom in sistemom parkiranja za osebna (dostavna) vozila in avtobuse.</w:t>
      </w:r>
    </w:p>
    <w:p w:rsidR="003E7168" w:rsidRDefault="00617FCF" w:rsidP="003E7168">
      <w:pPr>
        <w:ind w:left="2112"/>
        <w:jc w:val="both"/>
        <w:rPr>
          <w:rFonts w:ascii="Arial" w:hAnsi="Arial" w:cs="Arial"/>
        </w:rPr>
      </w:pPr>
      <w:r w:rsidRPr="00617FCF">
        <w:rPr>
          <w:rFonts w:ascii="Arial" w:hAnsi="Arial" w:cs="Arial"/>
        </w:rPr>
        <w:t xml:space="preserve">Seveda pa </w:t>
      </w:r>
      <w:r w:rsidR="003E7168" w:rsidRPr="00617FCF">
        <w:rPr>
          <w:rFonts w:ascii="Arial" w:hAnsi="Arial" w:cs="Arial"/>
        </w:rPr>
        <w:t xml:space="preserve">organizatorji že dolgo vemo, da ekipe s seboj ob prihodu prinesete tudi </w:t>
      </w:r>
    </w:p>
    <w:p w:rsidR="003E7168" w:rsidRDefault="003E7168" w:rsidP="003E7168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veliko mero dobre volje</w:t>
      </w:r>
      <w:r w:rsidRPr="00617FCF">
        <w:rPr>
          <w:rFonts w:ascii="Arial" w:hAnsi="Arial" w:cs="Arial"/>
        </w:rPr>
        <w:t xml:space="preserve">, strpnosti in razumevanja do drobnih pomanjkljivosti, </w:t>
      </w:r>
    </w:p>
    <w:p w:rsidR="003E7168" w:rsidRDefault="003E7168" w:rsidP="003E7168">
      <w:pPr>
        <w:ind w:left="2112"/>
        <w:jc w:val="both"/>
        <w:rPr>
          <w:rFonts w:ascii="Arial" w:hAnsi="Arial" w:cs="Arial"/>
        </w:rPr>
      </w:pPr>
      <w:r w:rsidRPr="00617FCF">
        <w:rPr>
          <w:rFonts w:ascii="Arial" w:hAnsi="Arial" w:cs="Arial"/>
        </w:rPr>
        <w:t xml:space="preserve">kar je ob običajni jutranji gneči nadvse dobrodošlo in se vsakemu posebej </w:t>
      </w:r>
    </w:p>
    <w:p w:rsidR="003E7168" w:rsidRDefault="003E7168" w:rsidP="003E7168">
      <w:pPr>
        <w:ind w:left="2112"/>
        <w:jc w:val="both"/>
        <w:rPr>
          <w:rFonts w:ascii="Arial" w:hAnsi="Arial" w:cs="Arial"/>
        </w:rPr>
      </w:pPr>
      <w:r w:rsidRPr="00617FCF">
        <w:rPr>
          <w:rFonts w:ascii="Arial" w:hAnsi="Arial" w:cs="Arial"/>
        </w:rPr>
        <w:t>zahvaljujemo</w:t>
      </w:r>
    </w:p>
    <w:p w:rsidR="00617FCF" w:rsidRDefault="00617FCF" w:rsidP="00DC74BF">
      <w:pPr>
        <w:ind w:left="2112"/>
        <w:jc w:val="both"/>
        <w:rPr>
          <w:rFonts w:ascii="Arial" w:hAnsi="Arial" w:cs="Arial"/>
        </w:rPr>
      </w:pPr>
    </w:p>
    <w:p w:rsidR="00617FCF" w:rsidRDefault="00617FCF" w:rsidP="00DC74BF">
      <w:pPr>
        <w:ind w:left="2112"/>
        <w:jc w:val="both"/>
      </w:pPr>
    </w:p>
    <w:p w:rsidR="00617FCF" w:rsidRDefault="00617FCF" w:rsidP="00DC74BF">
      <w:pPr>
        <w:ind w:left="2112"/>
        <w:jc w:val="both"/>
      </w:pPr>
    </w:p>
    <w:p w:rsidR="00617FCF" w:rsidRDefault="00617FCF" w:rsidP="00DC74BF">
      <w:pPr>
        <w:ind w:left="2112"/>
        <w:jc w:val="both"/>
      </w:pP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Prosimo vas, da vso opremo pripelje</w:t>
      </w:r>
      <w:r w:rsidR="00A40131">
        <w:rPr>
          <w:rFonts w:ascii="Arial" w:hAnsi="Arial" w:cs="Arial"/>
        </w:rPr>
        <w:t xml:space="preserve">te na prizorišče festivala do </w:t>
      </w:r>
      <w:r w:rsidR="00A40131" w:rsidRPr="00E0609A">
        <w:rPr>
          <w:rFonts w:ascii="Arial" w:hAnsi="Arial" w:cs="Arial"/>
          <w:b/>
          <w:u w:val="single"/>
        </w:rPr>
        <w:t>10</w:t>
      </w:r>
      <w:r w:rsidRPr="00E0609A">
        <w:rPr>
          <w:rFonts w:ascii="Arial" w:hAnsi="Arial" w:cs="Arial"/>
          <w:b/>
          <w:u w:val="single"/>
        </w:rPr>
        <w:t>:00 ure,</w:t>
      </w:r>
      <w:r>
        <w:rPr>
          <w:rFonts w:ascii="Arial" w:hAnsi="Arial" w:cs="Arial"/>
        </w:rPr>
        <w:t xml:space="preserve"> </w:t>
      </w:r>
    </w:p>
    <w:p w:rsidR="00617FCF" w:rsidRDefault="006A7897" w:rsidP="00617FC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razložite opremo in surovine za pražen krompir</w:t>
      </w:r>
      <w:r w:rsidR="00617FC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17FCF" w:rsidRDefault="006A7897" w:rsidP="00617FC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Priporočamo, da pred parkiranjem </w:t>
      </w:r>
      <w:r w:rsidR="00617FCF">
        <w:rPr>
          <w:rFonts w:ascii="Arial" w:hAnsi="Arial" w:cs="Arial"/>
        </w:rPr>
        <w:t xml:space="preserve">preverite, če ste vse potrebno za </w:t>
      </w:r>
    </w:p>
    <w:p w:rsidR="00617FCF" w:rsidRDefault="00617FCF" w:rsidP="00617FC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pripravo praženega krompirja in za svoje udobje vzeli s seboj.</w:t>
      </w:r>
    </w:p>
    <w:p w:rsidR="009A3C28" w:rsidRDefault="00617FCF" w:rsidP="00617FCF">
      <w:pPr>
        <w:ind w:left="2112"/>
        <w:jc w:val="both"/>
        <w:rPr>
          <w:rFonts w:ascii="Arial" w:hAnsi="Arial" w:cs="Arial"/>
          <w:b/>
          <w:color w:val="FF0000"/>
        </w:rPr>
      </w:pPr>
      <w:r w:rsidRPr="00B11AB6">
        <w:rPr>
          <w:rFonts w:ascii="Arial" w:hAnsi="Arial" w:cs="Arial"/>
          <w:b/>
          <w:color w:val="FF0000"/>
        </w:rPr>
        <w:t>Nikar ne zamudite!</w:t>
      </w:r>
    </w:p>
    <w:p w:rsidR="003E7168" w:rsidRPr="00617FCF" w:rsidRDefault="003E7168" w:rsidP="00617FCF">
      <w:pPr>
        <w:ind w:left="2112"/>
        <w:jc w:val="both"/>
        <w:rPr>
          <w:rFonts w:ascii="Arial" w:hAnsi="Arial" w:cs="Arial"/>
          <w:b/>
          <w:color w:val="FF0000"/>
        </w:rPr>
      </w:pPr>
    </w:p>
    <w:p w:rsidR="006A7897" w:rsidRDefault="006A7897" w:rsidP="003E7168">
      <w:pPr>
        <w:ind w:left="140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8. Čakajte na pravi trenutek: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Urad</w:t>
      </w:r>
      <w:r w:rsidR="003E7168">
        <w:rPr>
          <w:rFonts w:ascii="Arial" w:hAnsi="Arial" w:cs="Arial"/>
        </w:rPr>
        <w:t>ni del prireditve se začne ob 12:00 uri z društvenimi fanfarami, s</w:t>
      </w:r>
      <w:r>
        <w:rPr>
          <w:rFonts w:ascii="Arial" w:hAnsi="Arial" w:cs="Arial"/>
        </w:rPr>
        <w:t xml:space="preserve"> pozdravom </w:t>
      </w:r>
    </w:p>
    <w:p w:rsidR="003E7168" w:rsidRDefault="003E7168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in</w:t>
      </w:r>
      <w:r w:rsidR="006A78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»</w:t>
      </w:r>
      <w:r w:rsidR="006A7897">
        <w:rPr>
          <w:rFonts w:ascii="Arial" w:hAnsi="Arial" w:cs="Arial"/>
        </w:rPr>
        <w:t>Himno praženemu krompirju</w:t>
      </w:r>
      <w:r>
        <w:rPr>
          <w:rFonts w:ascii="Arial" w:hAnsi="Arial" w:cs="Arial"/>
        </w:rPr>
        <w:t>«</w:t>
      </w:r>
      <w:r w:rsidR="006A7897">
        <w:rPr>
          <w:rFonts w:ascii="Arial" w:hAnsi="Arial" w:cs="Arial"/>
        </w:rPr>
        <w:t xml:space="preserve">. Do </w:t>
      </w:r>
      <w:r>
        <w:rPr>
          <w:rFonts w:ascii="Arial" w:hAnsi="Arial" w:cs="Arial"/>
        </w:rPr>
        <w:t xml:space="preserve">uradnega začetka prireditve </w:t>
      </w:r>
      <w:r w:rsidR="006A7897">
        <w:rPr>
          <w:rFonts w:ascii="Arial" w:hAnsi="Arial" w:cs="Arial"/>
        </w:rPr>
        <w:t xml:space="preserve">mora </w:t>
      </w:r>
    </w:p>
    <w:p w:rsidR="003E7168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biti jed pripravljena. </w:t>
      </w:r>
    </w:p>
    <w:p w:rsidR="009A3C28" w:rsidRDefault="003E7168" w:rsidP="00DC74BF">
      <w:pPr>
        <w:ind w:left="2112"/>
        <w:jc w:val="both"/>
        <w:rPr>
          <w:rFonts w:ascii="Arial" w:hAnsi="Arial" w:cs="Arial"/>
          <w:u w:val="single"/>
        </w:rPr>
      </w:pPr>
      <w:r w:rsidRPr="003E7168">
        <w:rPr>
          <w:rFonts w:ascii="Arial" w:hAnsi="Arial" w:cs="Arial"/>
          <w:u w:val="single"/>
        </w:rPr>
        <w:t>Delitev praženega krompirja se ne sm</w:t>
      </w:r>
      <w:r>
        <w:rPr>
          <w:rFonts w:ascii="Arial" w:hAnsi="Arial" w:cs="Arial"/>
          <w:u w:val="single"/>
        </w:rPr>
        <w:t>e pričeti pred uradnim začetkom in ne</w:t>
      </w:r>
    </w:p>
    <w:p w:rsidR="003E7168" w:rsidRPr="003E7168" w:rsidRDefault="003E7168" w:rsidP="003E7168">
      <w:pPr>
        <w:ind w:left="1416" w:firstLine="696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popustite pod pritiski</w:t>
      </w:r>
      <w:r w:rsidRPr="003E7168">
        <w:rPr>
          <w:rFonts w:ascii="Arial" w:hAnsi="Arial" w:cs="Arial"/>
          <w:u w:val="single"/>
        </w:rPr>
        <w:t xml:space="preserve"> »lačnih« prijateljev in agresivnih gostov! </w:t>
      </w:r>
    </w:p>
    <w:p w:rsidR="009A3C28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Dogovorjeni znak oznani začetek delitve praženega krompirja,</w:t>
      </w:r>
      <w:r w:rsidR="00DC74B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predvidoma </w:t>
      </w:r>
    </w:p>
    <w:p w:rsidR="006A7897" w:rsidRDefault="003E7168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»točno okoli« 12</w:t>
      </w:r>
      <w:r w:rsidR="006A7897">
        <w:rPr>
          <w:rFonts w:ascii="Arial" w:hAnsi="Arial" w:cs="Arial"/>
        </w:rPr>
        <w:t xml:space="preserve">:30 ure. </w:t>
      </w:r>
    </w:p>
    <w:p w:rsidR="003E7168" w:rsidRDefault="003E7168" w:rsidP="00DC74BF">
      <w:pPr>
        <w:ind w:left="2112"/>
        <w:jc w:val="both"/>
        <w:rPr>
          <w:rFonts w:ascii="Arial" w:hAnsi="Arial" w:cs="Arial"/>
        </w:rPr>
      </w:pPr>
    </w:p>
    <w:p w:rsidR="003E7168" w:rsidRDefault="003E7168" w:rsidP="00DC74BF">
      <w:pPr>
        <w:ind w:left="2112"/>
        <w:jc w:val="both"/>
        <w:rPr>
          <w:rFonts w:ascii="Arial" w:hAnsi="Arial" w:cs="Arial"/>
        </w:rPr>
      </w:pPr>
    </w:p>
    <w:p w:rsidR="006A7897" w:rsidRPr="00DC74BF" w:rsidRDefault="00DC74BF" w:rsidP="00DC74B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6A7897">
        <w:rPr>
          <w:rFonts w:ascii="Arial" w:hAnsi="Arial" w:cs="Arial"/>
          <w:b/>
        </w:rPr>
        <w:t xml:space="preserve"> </w:t>
      </w:r>
      <w:r w:rsidR="003E7168">
        <w:rPr>
          <w:rFonts w:ascii="Arial" w:hAnsi="Arial" w:cs="Arial"/>
          <w:b/>
        </w:rPr>
        <w:tab/>
      </w:r>
      <w:r w:rsidR="006A7897">
        <w:rPr>
          <w:rFonts w:ascii="Arial" w:hAnsi="Arial" w:cs="Arial"/>
          <w:b/>
        </w:rPr>
        <w:t xml:space="preserve">9. Najvažnejši dogodek: </w:t>
      </w:r>
    </w:p>
    <w:p w:rsidR="009A3C28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 naših društvenih pravilih je pražen krompir glavna jed. »Praženi« se deli </w:t>
      </w:r>
    </w:p>
    <w:p w:rsidR="00B2208B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v lončene posodice, pribor je lesen (obiskovalci komplet  lahko kupijo na </w:t>
      </w:r>
    </w:p>
    <w:p w:rsidR="00B2208B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 stojnicah). </w:t>
      </w:r>
      <w:r w:rsidRPr="00BE1ADA">
        <w:rPr>
          <w:rFonts w:ascii="Arial" w:hAnsi="Arial" w:cs="Arial"/>
          <w:b/>
          <w:color w:val="FF0000"/>
        </w:rPr>
        <w:t>Uporaba plastike je prepovedana</w:t>
      </w:r>
      <w:r w:rsidRPr="00BE1ADA">
        <w:rPr>
          <w:rFonts w:ascii="Arial" w:hAnsi="Arial" w:cs="Arial"/>
          <w:color w:val="FF0000"/>
        </w:rPr>
        <w:t>!</w:t>
      </w:r>
      <w:r>
        <w:rPr>
          <w:rFonts w:ascii="Arial" w:hAnsi="Arial" w:cs="Arial"/>
        </w:rPr>
        <w:t xml:space="preserve"> Izjemoma se lahko </w:t>
      </w:r>
    </w:p>
    <w:p w:rsidR="009A3C28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deli tudi v EKO razgradljive posodice. S porcijami ne pretiravajte, saj bodo </w:t>
      </w:r>
    </w:p>
    <w:p w:rsidR="00B2208B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tisti, ki jim bo vaš krompir še posebno všeč, lahko večkrat prišli k vaši </w:t>
      </w:r>
    </w:p>
    <w:p w:rsidR="006A7897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stojnici.</w:t>
      </w:r>
    </w:p>
    <w:p w:rsidR="0083214E" w:rsidRDefault="0083214E" w:rsidP="00DC74BF">
      <w:pPr>
        <w:ind w:left="2112"/>
        <w:jc w:val="both"/>
        <w:rPr>
          <w:rFonts w:ascii="Arial" w:hAnsi="Arial" w:cs="Arial"/>
        </w:rPr>
      </w:pPr>
    </w:p>
    <w:p w:rsidR="006A7897" w:rsidRDefault="006A7897" w:rsidP="0083214E">
      <w:pPr>
        <w:ind w:left="1404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10. Naredite dobro delo: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>Festival pr</w:t>
      </w:r>
      <w:r w:rsidR="00E0609A">
        <w:rPr>
          <w:rFonts w:ascii="Arial" w:hAnsi="Arial" w:cs="Arial"/>
        </w:rPr>
        <w:t>aženega krompirja je predvsem »p</w:t>
      </w:r>
      <w:r>
        <w:rPr>
          <w:rFonts w:ascii="Arial" w:hAnsi="Arial" w:cs="Arial"/>
        </w:rPr>
        <w:t xml:space="preserve">rijetno druženje in zabava« in </w:t>
      </w:r>
    </w:p>
    <w:p w:rsidR="00DC74BF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nikakršna klasična komercialna veselica, zato se pražen krompir in vse, kar </w:t>
      </w:r>
    </w:p>
    <w:p w:rsidR="006A7897" w:rsidRDefault="006A7897" w:rsidP="00DC74BF">
      <w:pPr>
        <w:ind w:left="211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ponujate poleg, </w:t>
      </w:r>
      <w:r w:rsidRPr="00A078DA">
        <w:rPr>
          <w:rFonts w:ascii="Arial" w:hAnsi="Arial" w:cs="Arial"/>
          <w:b/>
          <w:color w:val="FF0000"/>
        </w:rPr>
        <w:t>deli brezplačno</w:t>
      </w:r>
      <w:r>
        <w:rPr>
          <w:rFonts w:ascii="Arial" w:hAnsi="Arial" w:cs="Arial"/>
        </w:rPr>
        <w:t>.</w:t>
      </w:r>
    </w:p>
    <w:p w:rsidR="006A7897" w:rsidRDefault="006A7897" w:rsidP="006A7897">
      <w:pPr>
        <w:jc w:val="both"/>
        <w:rPr>
          <w:rFonts w:ascii="Arial" w:hAnsi="Arial" w:cs="Arial"/>
        </w:rPr>
      </w:pPr>
    </w:p>
    <w:p w:rsidR="006A7897" w:rsidRPr="00456671" w:rsidRDefault="006A7897" w:rsidP="00DC74BF">
      <w:pPr>
        <w:ind w:left="708" w:firstLine="708"/>
        <w:jc w:val="both"/>
        <w:rPr>
          <w:rFonts w:ascii="Arial" w:hAnsi="Arial" w:cs="Arial"/>
          <w:b/>
        </w:rPr>
      </w:pPr>
      <w:r w:rsidRPr="00456671">
        <w:rPr>
          <w:rFonts w:ascii="Arial" w:hAnsi="Arial" w:cs="Arial"/>
          <w:b/>
        </w:rPr>
        <w:t>Zelo vam bomo hvaležni, če se boste držali naših »Desetih zapovedi«</w:t>
      </w:r>
    </w:p>
    <w:p w:rsidR="006A7897" w:rsidRDefault="006A7897" w:rsidP="006A7897">
      <w:pPr>
        <w:rPr>
          <w:rFonts w:ascii="Arial" w:hAnsi="Arial" w:cs="Arial"/>
        </w:rPr>
      </w:pPr>
    </w:p>
    <w:p w:rsidR="006A7897" w:rsidRDefault="006A7897" w:rsidP="00DC74B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Za vsa morebitna dodatna pojasnila, druge informacije in želje se čim</w:t>
      </w:r>
      <w:r w:rsidR="00B0080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preje </w:t>
      </w:r>
    </w:p>
    <w:p w:rsidR="006A7897" w:rsidRDefault="006A7897" w:rsidP="00DC74BF">
      <w:pPr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obrnite na :</w:t>
      </w:r>
    </w:p>
    <w:p w:rsidR="006A7897" w:rsidRDefault="0004567A" w:rsidP="006A789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hyperlink r:id="rId7" w:history="1">
        <w:r w:rsidR="006A7897" w:rsidRPr="0080210E">
          <w:rPr>
            <w:rStyle w:val="Hyperlink"/>
            <w:rFonts w:ascii="Arial" w:hAnsi="Arial" w:cs="Arial"/>
          </w:rPr>
          <w:t>info@krompir.si</w:t>
        </w:r>
      </w:hyperlink>
    </w:p>
    <w:p w:rsidR="006A7897" w:rsidRDefault="0004567A" w:rsidP="006A789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hyperlink r:id="rId8" w:history="1">
        <w:r w:rsidR="006A7897" w:rsidRPr="0080210E">
          <w:rPr>
            <w:rStyle w:val="Hyperlink"/>
            <w:rFonts w:ascii="Arial" w:hAnsi="Arial" w:cs="Arial"/>
          </w:rPr>
          <w:t>helena.dovc@t-2.net</w:t>
        </w:r>
      </w:hyperlink>
    </w:p>
    <w:p w:rsidR="006A7897" w:rsidRPr="006A7897" w:rsidRDefault="006A7897" w:rsidP="006A7897">
      <w:pPr>
        <w:jc w:val="both"/>
        <w:rPr>
          <w:rFonts w:ascii="Arial" w:hAnsi="Arial" w:cs="Arial"/>
          <w:color w:val="548DD4"/>
        </w:rPr>
      </w:pPr>
    </w:p>
    <w:p w:rsidR="006A7897" w:rsidRDefault="006A7897" w:rsidP="006A7897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</w:t>
      </w:r>
    </w:p>
    <w:p w:rsidR="006A7897" w:rsidRPr="0070049F" w:rsidRDefault="006A7897" w:rsidP="00DC74BF">
      <w:pPr>
        <w:pStyle w:val="BodyText"/>
        <w:ind w:left="2856" w:firstLine="684"/>
        <w:jc w:val="left"/>
        <w:rPr>
          <w:rFonts w:ascii="Arial" w:hAnsi="Arial" w:cs="Arial"/>
          <w:b/>
          <w:color w:val="FF0000"/>
        </w:rPr>
      </w:pPr>
      <w:r w:rsidRPr="0070049F">
        <w:rPr>
          <w:rFonts w:ascii="Arial" w:hAnsi="Arial" w:cs="Arial"/>
          <w:b/>
          <w:color w:val="FF0000"/>
        </w:rPr>
        <w:t>ZA DOMOVINO S »PRAŽENIM« NAPREJ !</w:t>
      </w:r>
    </w:p>
    <w:p w:rsidR="00E37CB4" w:rsidRDefault="00E37CB4"/>
    <w:p w:rsidR="002F6754" w:rsidRDefault="002F6754"/>
    <w:p w:rsidR="00DF0D0B" w:rsidRDefault="00DF0D0B"/>
    <w:p w:rsidR="002F6754" w:rsidRDefault="002F6754"/>
    <w:p w:rsidR="00703F1D" w:rsidRDefault="00703F1D"/>
    <w:p w:rsidR="00703F1D" w:rsidRDefault="00703F1D"/>
    <w:p w:rsidR="00703F1D" w:rsidRDefault="00703F1D"/>
    <w:p w:rsidR="00703F1D" w:rsidRDefault="00703F1D"/>
    <w:p w:rsidR="0016612C" w:rsidRDefault="0016612C"/>
    <w:p w:rsidR="00087E3F" w:rsidRPr="00DF0D0B" w:rsidRDefault="00087E3F" w:rsidP="005D79C7">
      <w:pPr>
        <w:rPr>
          <w:rFonts w:ascii="Myriad Pro Cond" w:hAnsi="Myriad Pro Cond"/>
        </w:rPr>
      </w:pPr>
    </w:p>
    <w:sectPr w:rsidR="00087E3F" w:rsidRPr="00DF0D0B" w:rsidSect="00E37CB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1418" w:right="266" w:bottom="0" w:left="238" w:header="284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E52" w:rsidRDefault="00721E52">
      <w:r>
        <w:separator/>
      </w:r>
    </w:p>
  </w:endnote>
  <w:endnote w:type="continuationSeparator" w:id="0">
    <w:p w:rsidR="00721E52" w:rsidRDefault="00721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yriad Pro Con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C1B" w:rsidRDefault="009C1C1B" w:rsidP="00910F71">
    <w:pPr>
      <w:jc w:val="cen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2D8" w:rsidRDefault="008C62D8" w:rsidP="00DF0D0B"/>
  <w:p w:rsidR="009C1C1B" w:rsidRDefault="008C62D8" w:rsidP="00DF0D0B">
    <w:r>
      <w:t xml:space="preserve">             </w:t>
    </w:r>
    <w:r>
      <w:object w:dxaOrig="9683" w:dyaOrig="86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84.5pt;height:43.5pt" o:ole="">
          <v:imagedata r:id="rId1" o:title=""/>
        </v:shape>
        <o:OLEObject Type="Embed" ProgID="CorelDraw.Graphic.15" ShapeID="_x0000_i1027" DrawAspect="Content" ObjectID="_1526834283" r:id="rId2"/>
      </w:object>
    </w:r>
  </w:p>
  <w:p w:rsidR="008C62D8" w:rsidRPr="00EC62C1" w:rsidRDefault="008C62D8" w:rsidP="00EC62C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E52" w:rsidRDefault="00721E52">
      <w:r>
        <w:separator/>
      </w:r>
    </w:p>
  </w:footnote>
  <w:footnote w:type="continuationSeparator" w:id="0">
    <w:p w:rsidR="00721E52" w:rsidRDefault="00721E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7897" w:rsidRDefault="006A7897" w:rsidP="006A7897">
    <w:pPr>
      <w:pStyle w:val="Header"/>
      <w:jc w:val="center"/>
    </w:pPr>
    <w:r>
      <w:object w:dxaOrig="2459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3pt;height:57pt" o:ole="">
          <v:imagedata r:id="rId1" o:title=""/>
        </v:shape>
        <o:OLEObject Type="Embed" ProgID="CorelDraw.Graphic.15" ShapeID="_x0000_i1025" DrawAspect="Content" ObjectID="_1526834281" r:id="rId2"/>
      </w:obje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2C1" w:rsidRDefault="00EC62C1">
    <w:pPr>
      <w:pStyle w:val="Header"/>
    </w:pPr>
    <w:r>
      <w:t xml:space="preserve">                                                                            </w:t>
    </w:r>
    <w:r>
      <w:object w:dxaOrig="2459" w:dyaOrig="11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23pt;height:57pt" o:ole="">
          <v:imagedata r:id="rId1" o:title=""/>
        </v:shape>
        <o:OLEObject Type="Embed" ProgID="CorelDraw.Graphic.15" ShapeID="_x0000_i1026" DrawAspect="Content" ObjectID="_1526834282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6663A1"/>
    <w:multiLevelType w:val="hybridMultilevel"/>
    <w:tmpl w:val="AD3C6C1C"/>
    <w:lvl w:ilvl="0" w:tplc="C7C8C50A">
      <w:start w:val="10"/>
      <w:numFmt w:val="bullet"/>
      <w:lvlText w:val="-"/>
      <w:lvlJc w:val="left"/>
      <w:pPr>
        <w:ind w:left="213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03F1D"/>
    <w:rsid w:val="0004567A"/>
    <w:rsid w:val="00055BA8"/>
    <w:rsid w:val="00087E3F"/>
    <w:rsid w:val="0009731E"/>
    <w:rsid w:val="00127169"/>
    <w:rsid w:val="001370A6"/>
    <w:rsid w:val="0016612C"/>
    <w:rsid w:val="00196BD7"/>
    <w:rsid w:val="001E1EB3"/>
    <w:rsid w:val="002B792D"/>
    <w:rsid w:val="002F6754"/>
    <w:rsid w:val="00316994"/>
    <w:rsid w:val="003E7168"/>
    <w:rsid w:val="00401FEF"/>
    <w:rsid w:val="004F29AA"/>
    <w:rsid w:val="005366CF"/>
    <w:rsid w:val="00576117"/>
    <w:rsid w:val="005831D6"/>
    <w:rsid w:val="005D79C7"/>
    <w:rsid w:val="005E2DA3"/>
    <w:rsid w:val="00617FCF"/>
    <w:rsid w:val="006A7897"/>
    <w:rsid w:val="006E75EA"/>
    <w:rsid w:val="00703F1D"/>
    <w:rsid w:val="00721E52"/>
    <w:rsid w:val="00732AB5"/>
    <w:rsid w:val="00805A14"/>
    <w:rsid w:val="0083214E"/>
    <w:rsid w:val="008C62D8"/>
    <w:rsid w:val="00910F71"/>
    <w:rsid w:val="0098597E"/>
    <w:rsid w:val="009A3C28"/>
    <w:rsid w:val="009C1C1B"/>
    <w:rsid w:val="009C6D0C"/>
    <w:rsid w:val="00A078DA"/>
    <w:rsid w:val="00A27979"/>
    <w:rsid w:val="00A40131"/>
    <w:rsid w:val="00AA29CF"/>
    <w:rsid w:val="00B0080F"/>
    <w:rsid w:val="00B06195"/>
    <w:rsid w:val="00B13977"/>
    <w:rsid w:val="00B2208B"/>
    <w:rsid w:val="00BB2821"/>
    <w:rsid w:val="00BB6E06"/>
    <w:rsid w:val="00C00A98"/>
    <w:rsid w:val="00CA6088"/>
    <w:rsid w:val="00CB03BE"/>
    <w:rsid w:val="00CB4982"/>
    <w:rsid w:val="00D81058"/>
    <w:rsid w:val="00D86F69"/>
    <w:rsid w:val="00DC74BF"/>
    <w:rsid w:val="00DF0D0B"/>
    <w:rsid w:val="00E0609A"/>
    <w:rsid w:val="00E16526"/>
    <w:rsid w:val="00E17CE1"/>
    <w:rsid w:val="00E37CB4"/>
    <w:rsid w:val="00EC62C1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7CE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97"/>
    <w:pPr>
      <w:keepNext/>
      <w:outlineLvl w:val="0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6612C"/>
    <w:rPr>
      <w:color w:val="0000FF"/>
      <w:u w:val="single"/>
    </w:rPr>
  </w:style>
  <w:style w:type="paragraph" w:styleId="Header">
    <w:name w:val="header"/>
    <w:basedOn w:val="Normal"/>
    <w:link w:val="HeaderChar"/>
    <w:rsid w:val="00DF0D0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F0D0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DF0D0B"/>
  </w:style>
  <w:style w:type="character" w:styleId="LineNumber">
    <w:name w:val="line number"/>
    <w:basedOn w:val="DefaultParagraphFont"/>
    <w:rsid w:val="005D79C7"/>
  </w:style>
  <w:style w:type="character" w:customStyle="1" w:styleId="HeaderChar">
    <w:name w:val="Header Char"/>
    <w:link w:val="Header"/>
    <w:uiPriority w:val="99"/>
    <w:rsid w:val="00EC62C1"/>
    <w:rPr>
      <w:sz w:val="24"/>
      <w:szCs w:val="24"/>
    </w:rPr>
  </w:style>
  <w:style w:type="paragraph" w:styleId="BalloonText">
    <w:name w:val="Balloon Text"/>
    <w:basedOn w:val="Normal"/>
    <w:link w:val="BalloonTextChar"/>
    <w:rsid w:val="00EC62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C62C1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6A7897"/>
    <w:rPr>
      <w:rFonts w:ascii="Arial" w:hAnsi="Arial" w:cs="Arial"/>
      <w:b/>
      <w:sz w:val="24"/>
    </w:rPr>
  </w:style>
  <w:style w:type="paragraph" w:styleId="BodyText">
    <w:name w:val="Body Text"/>
    <w:basedOn w:val="Normal"/>
    <w:link w:val="BodyTextChar"/>
    <w:rsid w:val="006A7897"/>
    <w:pPr>
      <w:jc w:val="both"/>
    </w:pPr>
    <w:rPr>
      <w:rFonts w:ascii="Arial Black" w:hAnsi="Arial Black"/>
      <w:lang w:eastAsia="en-US"/>
    </w:rPr>
  </w:style>
  <w:style w:type="character" w:customStyle="1" w:styleId="BodyTextChar">
    <w:name w:val="Body Text Char"/>
    <w:link w:val="BodyText"/>
    <w:rsid w:val="006A7897"/>
    <w:rPr>
      <w:rFonts w:ascii="Arial Black" w:hAnsi="Arial Black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A7897"/>
    <w:pPr>
      <w:ind w:left="720"/>
      <w:contextualSpacing/>
    </w:pPr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dovc@t-2.ne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krompir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3.bin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>                                                                         </vt:lpstr>
    </vt:vector>
  </TitlesOfParts>
  <Company>JHL</Company>
  <LinksUpToDate>false</LinksUpToDate>
  <CharactersWithSpaces>3855</CharactersWithSpaces>
  <SharedDoc>false</SharedDoc>
  <HLinks>
    <vt:vector size="12" baseType="variant">
      <vt:variant>
        <vt:i4>7733279</vt:i4>
      </vt:variant>
      <vt:variant>
        <vt:i4>3</vt:i4>
      </vt:variant>
      <vt:variant>
        <vt:i4>0</vt:i4>
      </vt:variant>
      <vt:variant>
        <vt:i4>5</vt:i4>
      </vt:variant>
      <vt:variant>
        <vt:lpwstr>mailto:helena.dovc@t-2.net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mailto:info@krompir.si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 Print</dc:creator>
  <cp:lastModifiedBy>Helena</cp:lastModifiedBy>
  <cp:revision>9</cp:revision>
  <cp:lastPrinted>2016-06-05T18:26:00Z</cp:lastPrinted>
  <dcterms:created xsi:type="dcterms:W3CDTF">2016-05-19T20:19:00Z</dcterms:created>
  <dcterms:modified xsi:type="dcterms:W3CDTF">2016-06-07T17:52:00Z</dcterms:modified>
</cp:coreProperties>
</file>