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9" w:rsidRPr="00910F8B" w:rsidRDefault="00A223A9">
      <w:pPr>
        <w:rPr>
          <w:rFonts w:ascii="Arial Narrow" w:hAnsi="Arial Narrow"/>
          <w:sz w:val="21"/>
          <w:szCs w:val="21"/>
        </w:rPr>
      </w:pPr>
      <w:bookmarkStart w:id="0" w:name="_GoBack"/>
      <w:bookmarkEnd w:id="0"/>
    </w:p>
    <w:p w:rsidR="009C06EA" w:rsidRDefault="002A0922" w:rsidP="00645019">
      <w:pPr>
        <w:framePr w:w="1756" w:h="1561" w:hSpace="141" w:wrap="around" w:vAnchor="page" w:hAnchor="page" w:x="5230" w:y="541" w:anchorLock="1"/>
        <w:shd w:val="solid" w:color="FFFFFF" w:fill="FFFFFF"/>
        <w:ind w:left="142" w:right="-513"/>
      </w:pPr>
      <w:r>
        <w:rPr>
          <w:noProof/>
        </w:rPr>
        <w:drawing>
          <wp:inline distT="0" distB="0" distL="0" distR="0" wp14:anchorId="6F39B627" wp14:editId="140DEB0F">
            <wp:extent cx="685800" cy="857250"/>
            <wp:effectExtent l="0" t="0" r="0" b="0"/>
            <wp:docPr id="1" name="Slika 1" descr="Radlje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dljeC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36" cy="8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3A9" w:rsidRDefault="00A223A9">
      <w:pPr>
        <w:rPr>
          <w:rFonts w:ascii="Arial Narrow" w:hAnsi="Arial Narrow"/>
          <w:sz w:val="21"/>
          <w:szCs w:val="21"/>
        </w:rPr>
      </w:pPr>
    </w:p>
    <w:p w:rsidR="00C216B5" w:rsidRPr="00910F8B" w:rsidRDefault="00C216B5" w:rsidP="000B43E1">
      <w:pPr>
        <w:ind w:left="142"/>
        <w:rPr>
          <w:rFonts w:ascii="Arial Narrow" w:hAnsi="Arial Narrow"/>
          <w:sz w:val="21"/>
          <w:szCs w:val="21"/>
        </w:rPr>
      </w:pPr>
    </w:p>
    <w:p w:rsidR="00C216B5" w:rsidRPr="00645019" w:rsidRDefault="000B43E1" w:rsidP="000B43E1">
      <w:pPr>
        <w:jc w:val="center"/>
        <w:rPr>
          <w:rFonts w:asciiTheme="majorHAnsi" w:hAnsiTheme="majorHAnsi"/>
          <w:b/>
          <w:sz w:val="22"/>
          <w:szCs w:val="22"/>
        </w:rPr>
      </w:pPr>
      <w:r w:rsidRPr="00645019">
        <w:rPr>
          <w:rFonts w:asciiTheme="majorHAnsi" w:hAnsiTheme="majorHAnsi" w:cs="Tahoma"/>
          <w:b/>
          <w:sz w:val="20"/>
          <w:szCs w:val="20"/>
        </w:rPr>
        <w:t xml:space="preserve">  </w:t>
      </w:r>
      <w:r w:rsidRPr="00645019">
        <w:rPr>
          <w:rFonts w:asciiTheme="majorHAnsi" w:hAnsiTheme="majorHAnsi" w:cs="Tahoma"/>
          <w:b/>
          <w:sz w:val="22"/>
          <w:szCs w:val="22"/>
        </w:rPr>
        <w:t xml:space="preserve">OBČINA </w:t>
      </w:r>
      <w:r w:rsidR="009C06EA" w:rsidRPr="00645019">
        <w:rPr>
          <w:rFonts w:asciiTheme="majorHAnsi" w:hAnsiTheme="majorHAnsi" w:cs="Tahoma"/>
          <w:b/>
          <w:sz w:val="22"/>
          <w:szCs w:val="22"/>
        </w:rPr>
        <w:t>RADLJE OB DRAVI</w:t>
      </w:r>
    </w:p>
    <w:p w:rsidR="00C9171B" w:rsidRDefault="000B43E1" w:rsidP="00D27148">
      <w:pPr>
        <w:tabs>
          <w:tab w:val="left" w:pos="2070"/>
          <w:tab w:val="center" w:pos="4536"/>
        </w:tabs>
        <w:rPr>
          <w:rFonts w:asciiTheme="majorHAnsi" w:hAnsiTheme="majorHAnsi" w:cs="Tahoma"/>
          <w:sz w:val="20"/>
          <w:szCs w:val="20"/>
        </w:rPr>
      </w:pPr>
      <w:r w:rsidRPr="00561653">
        <w:rPr>
          <w:rFonts w:asciiTheme="majorHAnsi" w:hAnsiTheme="majorHAnsi" w:cs="Tahoma"/>
          <w:sz w:val="20"/>
          <w:szCs w:val="20"/>
        </w:rPr>
        <w:tab/>
      </w:r>
      <w:r w:rsidRPr="00561653">
        <w:rPr>
          <w:rFonts w:asciiTheme="majorHAnsi" w:hAnsiTheme="majorHAnsi" w:cs="Tahoma"/>
          <w:sz w:val="20"/>
          <w:szCs w:val="20"/>
        </w:rPr>
        <w:tab/>
      </w:r>
      <w:r w:rsidR="009C06EA" w:rsidRPr="00561653">
        <w:rPr>
          <w:rFonts w:asciiTheme="majorHAnsi" w:hAnsiTheme="majorHAnsi" w:cs="Tahoma"/>
          <w:sz w:val="20"/>
          <w:szCs w:val="20"/>
        </w:rPr>
        <w:t>Mariborska cesta 7, 2360 Radlje ob Dravi</w:t>
      </w:r>
    </w:p>
    <w:p w:rsidR="00337935" w:rsidRDefault="00337935" w:rsidP="00D27148">
      <w:pPr>
        <w:tabs>
          <w:tab w:val="left" w:pos="2070"/>
          <w:tab w:val="center" w:pos="4536"/>
        </w:tabs>
        <w:rPr>
          <w:rFonts w:asciiTheme="majorHAnsi" w:hAnsiTheme="majorHAnsi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74B57" w:rsidRPr="00337935" w:rsidTr="00F14827">
        <w:tc>
          <w:tcPr>
            <w:tcW w:w="9062" w:type="dxa"/>
            <w:shd w:val="clear" w:color="auto" w:fill="EEECE1"/>
          </w:tcPr>
          <w:p w:rsidR="00174B57" w:rsidRPr="00337935" w:rsidRDefault="00174B57" w:rsidP="004410A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174B57" w:rsidRPr="00337935" w:rsidRDefault="00174B57" w:rsidP="004410A8">
            <w:pPr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37935">
              <w:rPr>
                <w:rFonts w:asciiTheme="majorHAnsi" w:hAnsiTheme="majorHAnsi" w:cs="Arial"/>
                <w:b/>
                <w:sz w:val="20"/>
                <w:szCs w:val="20"/>
              </w:rPr>
              <w:t>Ponudba                                                                                                                                      Obrazec</w:t>
            </w:r>
          </w:p>
          <w:p w:rsidR="00174B57" w:rsidRPr="00337935" w:rsidRDefault="00174B57" w:rsidP="004410A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174B57" w:rsidRPr="00337935" w:rsidRDefault="00174B57" w:rsidP="00174B57">
      <w:pPr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5481"/>
      </w:tblGrid>
      <w:tr w:rsidR="00174B57" w:rsidRPr="00337935" w:rsidTr="004410A8">
        <w:tc>
          <w:tcPr>
            <w:tcW w:w="3794" w:type="dxa"/>
            <w:shd w:val="clear" w:color="auto" w:fill="EEECE1"/>
          </w:tcPr>
          <w:p w:rsidR="00174B57" w:rsidRPr="00337935" w:rsidRDefault="00174B57" w:rsidP="004410A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174B57" w:rsidRPr="00337935" w:rsidRDefault="00174B57" w:rsidP="004410A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337935">
              <w:rPr>
                <w:rFonts w:asciiTheme="majorHAnsi" w:hAnsiTheme="majorHAnsi" w:cs="Arial"/>
                <w:sz w:val="20"/>
                <w:szCs w:val="20"/>
              </w:rPr>
              <w:t>Naročnik:</w:t>
            </w:r>
          </w:p>
        </w:tc>
        <w:tc>
          <w:tcPr>
            <w:tcW w:w="5842" w:type="dxa"/>
            <w:shd w:val="clear" w:color="auto" w:fill="auto"/>
          </w:tcPr>
          <w:p w:rsidR="00174B57" w:rsidRPr="00337935" w:rsidRDefault="00174B57" w:rsidP="004410A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7935">
              <w:rPr>
                <w:rFonts w:asciiTheme="majorHAnsi" w:hAnsiTheme="majorHAnsi" w:cs="Arial"/>
                <w:sz w:val="20"/>
                <w:szCs w:val="20"/>
              </w:rPr>
              <w:t>OBČINA RADLJE OB DRAVI</w:t>
            </w:r>
          </w:p>
          <w:p w:rsidR="00174B57" w:rsidRPr="00337935" w:rsidRDefault="00174B57" w:rsidP="004410A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7935">
              <w:rPr>
                <w:rFonts w:asciiTheme="majorHAnsi" w:hAnsiTheme="majorHAnsi" w:cs="Arial"/>
                <w:sz w:val="20"/>
                <w:szCs w:val="20"/>
              </w:rPr>
              <w:t>Mariborska cesta 7, 2360 Radlje ob Dravi</w:t>
            </w:r>
          </w:p>
          <w:p w:rsidR="00174B57" w:rsidRPr="00337935" w:rsidRDefault="00174B57" w:rsidP="004410A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174B57" w:rsidRPr="00337935" w:rsidRDefault="00174B57" w:rsidP="00174B57">
      <w:pPr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5485"/>
      </w:tblGrid>
      <w:tr w:rsidR="00174B57" w:rsidRPr="00337935" w:rsidTr="004410A8">
        <w:tc>
          <w:tcPr>
            <w:tcW w:w="3794" w:type="dxa"/>
            <w:shd w:val="clear" w:color="auto" w:fill="EEECE1"/>
          </w:tcPr>
          <w:p w:rsidR="00174B57" w:rsidRPr="00337935" w:rsidRDefault="00174B57" w:rsidP="004410A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174B57" w:rsidRPr="00337935" w:rsidRDefault="00174B57" w:rsidP="004410A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337935">
              <w:rPr>
                <w:rFonts w:asciiTheme="majorHAnsi" w:hAnsiTheme="majorHAnsi" w:cs="Arial"/>
                <w:sz w:val="20"/>
                <w:szCs w:val="20"/>
              </w:rPr>
              <w:t>Predmet naročila:</w:t>
            </w:r>
          </w:p>
        </w:tc>
        <w:tc>
          <w:tcPr>
            <w:tcW w:w="5842" w:type="dxa"/>
            <w:shd w:val="clear" w:color="auto" w:fill="auto"/>
          </w:tcPr>
          <w:p w:rsidR="00174B57" w:rsidRPr="00337935" w:rsidRDefault="00F14827" w:rsidP="004410A8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337935">
              <w:rPr>
                <w:rFonts w:asciiTheme="majorHAnsi" w:hAnsiTheme="majorHAnsi" w:cs="Calibri"/>
                <w:b/>
                <w:sz w:val="22"/>
                <w:szCs w:val="22"/>
              </w:rPr>
              <w:t xml:space="preserve">Priprava Strategije za mlade </w:t>
            </w:r>
            <w:r w:rsidR="00674E3A">
              <w:rPr>
                <w:rFonts w:asciiTheme="majorHAnsi" w:hAnsiTheme="majorHAnsi" w:cs="Calibri"/>
                <w:b/>
                <w:sz w:val="22"/>
                <w:szCs w:val="22"/>
              </w:rPr>
              <w:t>O</w:t>
            </w:r>
            <w:r w:rsidRPr="00337935">
              <w:rPr>
                <w:rFonts w:asciiTheme="majorHAnsi" w:hAnsiTheme="majorHAnsi" w:cs="Calibri"/>
                <w:b/>
                <w:sz w:val="22"/>
                <w:szCs w:val="22"/>
              </w:rPr>
              <w:t>bčine Radlje ob Dravi</w:t>
            </w:r>
          </w:p>
        </w:tc>
      </w:tr>
    </w:tbl>
    <w:p w:rsidR="00174B57" w:rsidRPr="00337935" w:rsidRDefault="00174B57" w:rsidP="00174B57">
      <w:pPr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7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174B57" w:rsidRPr="00337935" w:rsidTr="00337935">
        <w:trPr>
          <w:trHeight w:val="2218"/>
        </w:trPr>
        <w:tc>
          <w:tcPr>
            <w:tcW w:w="7853" w:type="dxa"/>
            <w:shd w:val="clear" w:color="auto" w:fill="EEECE1"/>
          </w:tcPr>
          <w:p w:rsidR="00174B57" w:rsidRPr="00337935" w:rsidRDefault="00174B57" w:rsidP="004410A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174B57" w:rsidRPr="00337935" w:rsidRDefault="00174B57" w:rsidP="004410A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337935">
              <w:rPr>
                <w:rFonts w:asciiTheme="majorHAnsi" w:hAnsiTheme="majorHAnsi" w:cs="Arial"/>
                <w:sz w:val="20"/>
                <w:szCs w:val="20"/>
              </w:rPr>
              <w:t xml:space="preserve">Polni naziv ponudnika: </w:t>
            </w:r>
          </w:p>
          <w:p w:rsidR="00174B57" w:rsidRPr="00337935" w:rsidRDefault="00174B57" w:rsidP="004410A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337935">
              <w:rPr>
                <w:rFonts w:asciiTheme="majorHAnsi" w:hAnsiTheme="majorHAnsi" w:cs="Arial"/>
                <w:sz w:val="20"/>
                <w:szCs w:val="20"/>
              </w:rPr>
              <w:t>____________________________________________________________________________________________________________</w:t>
            </w:r>
          </w:p>
          <w:p w:rsidR="00174B57" w:rsidRPr="00337935" w:rsidRDefault="00174B57" w:rsidP="004410A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337935">
              <w:rPr>
                <w:rFonts w:asciiTheme="majorHAnsi" w:hAnsiTheme="majorHAnsi" w:cs="Arial"/>
                <w:sz w:val="20"/>
                <w:szCs w:val="20"/>
              </w:rPr>
              <w:t>Sedež:</w:t>
            </w:r>
          </w:p>
          <w:p w:rsidR="00174B57" w:rsidRPr="00337935" w:rsidRDefault="00174B57" w:rsidP="004410A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337935">
              <w:rPr>
                <w:rFonts w:asciiTheme="majorHAnsi" w:hAnsiTheme="majorHAnsi" w:cs="Arial"/>
                <w:sz w:val="20"/>
                <w:szCs w:val="20"/>
              </w:rPr>
              <w:t>____________________________________________________________________________________________________________</w:t>
            </w:r>
          </w:p>
          <w:p w:rsidR="00174B57" w:rsidRPr="00337935" w:rsidRDefault="00174B57" w:rsidP="004410A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337935">
              <w:rPr>
                <w:rFonts w:asciiTheme="majorHAnsi" w:hAnsiTheme="majorHAnsi" w:cs="Arial"/>
                <w:sz w:val="20"/>
                <w:szCs w:val="20"/>
              </w:rPr>
              <w:t>Zakoniti zastopnik ponudnika:</w:t>
            </w:r>
          </w:p>
          <w:p w:rsidR="00174B57" w:rsidRPr="00337935" w:rsidRDefault="00174B57" w:rsidP="004410A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337935">
              <w:rPr>
                <w:rFonts w:asciiTheme="majorHAnsi" w:hAnsiTheme="majorHAnsi" w:cs="Arial"/>
                <w:sz w:val="20"/>
                <w:szCs w:val="20"/>
              </w:rPr>
              <w:t>____________________________________________________________________________________________________________</w:t>
            </w:r>
          </w:p>
          <w:p w:rsidR="00174B57" w:rsidRPr="00337935" w:rsidRDefault="00174B57" w:rsidP="004410A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337935">
              <w:rPr>
                <w:rFonts w:asciiTheme="majorHAnsi" w:hAnsiTheme="majorHAnsi" w:cs="Arial"/>
                <w:sz w:val="20"/>
                <w:szCs w:val="20"/>
              </w:rPr>
              <w:t>Kontaktna oseba:</w:t>
            </w:r>
          </w:p>
          <w:p w:rsidR="00174B57" w:rsidRPr="00337935" w:rsidRDefault="00174B57" w:rsidP="004410A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337935">
              <w:rPr>
                <w:rFonts w:asciiTheme="majorHAnsi" w:hAnsiTheme="majorHAnsi" w:cs="Arial"/>
                <w:sz w:val="20"/>
                <w:szCs w:val="20"/>
              </w:rPr>
              <w:t>____________________________________________________________________________________________________________</w:t>
            </w:r>
          </w:p>
          <w:p w:rsidR="00174B57" w:rsidRPr="00337935" w:rsidRDefault="00174B57" w:rsidP="004410A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337935">
              <w:rPr>
                <w:rFonts w:asciiTheme="majorHAnsi" w:hAnsiTheme="majorHAnsi" w:cs="Arial"/>
                <w:sz w:val="20"/>
                <w:szCs w:val="20"/>
              </w:rPr>
              <w:t xml:space="preserve">Telefonska številka: </w:t>
            </w:r>
          </w:p>
          <w:p w:rsidR="00174B57" w:rsidRPr="00337935" w:rsidRDefault="00174B57" w:rsidP="004410A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337935">
              <w:rPr>
                <w:rFonts w:asciiTheme="majorHAnsi" w:hAnsiTheme="majorHAnsi" w:cs="Arial"/>
                <w:sz w:val="20"/>
                <w:szCs w:val="20"/>
              </w:rPr>
              <w:t>____________________________________________________________________________________________________________</w:t>
            </w:r>
          </w:p>
          <w:p w:rsidR="00174B57" w:rsidRPr="00337935" w:rsidRDefault="00174B57" w:rsidP="004410A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337935">
              <w:rPr>
                <w:rFonts w:asciiTheme="majorHAnsi" w:hAnsiTheme="majorHAnsi" w:cs="Arial"/>
                <w:sz w:val="20"/>
                <w:szCs w:val="20"/>
              </w:rPr>
              <w:t>Davčna številka:</w:t>
            </w:r>
          </w:p>
          <w:p w:rsidR="00174B57" w:rsidRPr="00337935" w:rsidRDefault="00174B57" w:rsidP="004410A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337935">
              <w:rPr>
                <w:rFonts w:asciiTheme="majorHAnsi" w:hAnsiTheme="majorHAnsi" w:cs="Arial"/>
                <w:sz w:val="20"/>
                <w:szCs w:val="20"/>
              </w:rPr>
              <w:t>____________________________________________________________________________________________________________</w:t>
            </w:r>
          </w:p>
          <w:p w:rsidR="00174B57" w:rsidRPr="00337935" w:rsidRDefault="00174B57" w:rsidP="004410A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337935">
              <w:rPr>
                <w:rFonts w:asciiTheme="majorHAnsi" w:hAnsiTheme="majorHAnsi" w:cs="Arial"/>
                <w:sz w:val="20"/>
                <w:szCs w:val="20"/>
              </w:rPr>
              <w:t>Matična številka:</w:t>
            </w:r>
          </w:p>
          <w:p w:rsidR="00174B57" w:rsidRPr="00337935" w:rsidRDefault="00174B57" w:rsidP="004410A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337935">
              <w:rPr>
                <w:rFonts w:asciiTheme="majorHAnsi" w:hAnsiTheme="majorHAnsi" w:cs="Arial"/>
                <w:sz w:val="20"/>
                <w:szCs w:val="20"/>
              </w:rPr>
              <w:t>____________________________________________________________________________________________________________</w:t>
            </w:r>
          </w:p>
          <w:p w:rsidR="00174B57" w:rsidRPr="00337935" w:rsidRDefault="00174B57" w:rsidP="004410A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337935">
              <w:rPr>
                <w:rFonts w:asciiTheme="majorHAnsi" w:hAnsiTheme="majorHAnsi" w:cs="Arial"/>
                <w:sz w:val="20"/>
                <w:szCs w:val="20"/>
              </w:rPr>
              <w:t xml:space="preserve">Transakcijski račun: </w:t>
            </w:r>
          </w:p>
          <w:p w:rsidR="00174B57" w:rsidRPr="00337935" w:rsidRDefault="00174B57" w:rsidP="004410A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337935">
              <w:rPr>
                <w:rFonts w:asciiTheme="majorHAnsi" w:hAnsiTheme="majorHAnsi" w:cs="Arial"/>
                <w:sz w:val="20"/>
                <w:szCs w:val="20"/>
              </w:rPr>
              <w:t>____________________________________________________________________________________________________________</w:t>
            </w:r>
          </w:p>
          <w:p w:rsidR="00174B57" w:rsidRPr="00337935" w:rsidRDefault="00174B57" w:rsidP="004410A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174B57" w:rsidRPr="00E97F75" w:rsidRDefault="00174B57" w:rsidP="00174B57">
      <w:pPr>
        <w:rPr>
          <w:rFonts w:asciiTheme="majorHAnsi" w:hAnsiTheme="majorHAnsi" w:cs="Calibri"/>
          <w:sz w:val="22"/>
          <w:szCs w:val="22"/>
        </w:rPr>
      </w:pPr>
    </w:p>
    <w:p w:rsidR="00527546" w:rsidRPr="00E97F75" w:rsidRDefault="00174B57" w:rsidP="00174B57">
      <w:pPr>
        <w:jc w:val="both"/>
        <w:rPr>
          <w:rFonts w:asciiTheme="majorHAnsi" w:hAnsiTheme="majorHAnsi" w:cs="Calibri"/>
          <w:b/>
          <w:sz w:val="22"/>
          <w:szCs w:val="22"/>
          <w:u w:val="single"/>
        </w:rPr>
      </w:pPr>
      <w:r w:rsidRPr="00E97F75">
        <w:rPr>
          <w:rFonts w:asciiTheme="majorHAnsi" w:hAnsiTheme="majorHAnsi" w:cs="Calibri"/>
          <w:sz w:val="22"/>
          <w:szCs w:val="22"/>
        </w:rPr>
        <w:t xml:space="preserve">Ponudbena cena za </w:t>
      </w:r>
      <w:r w:rsidRPr="00E97F75">
        <w:rPr>
          <w:rFonts w:asciiTheme="majorHAnsi" w:hAnsiTheme="majorHAnsi" w:cs="Calibri"/>
          <w:b/>
          <w:sz w:val="22"/>
          <w:szCs w:val="22"/>
          <w:u w:val="single"/>
        </w:rPr>
        <w:t>izvedbo del</w:t>
      </w:r>
    </w:p>
    <w:p w:rsidR="00F14827" w:rsidRPr="00F14827" w:rsidRDefault="00F14827" w:rsidP="00337935">
      <w:pPr>
        <w:pStyle w:val="Odstavekseznama"/>
        <w:numPr>
          <w:ilvl w:val="0"/>
          <w:numId w:val="31"/>
        </w:numPr>
        <w:jc w:val="both"/>
        <w:rPr>
          <w:rFonts w:asciiTheme="majorHAnsi" w:hAnsiTheme="majorHAnsi" w:cs="Calibri"/>
          <w:sz w:val="22"/>
          <w:szCs w:val="22"/>
        </w:rPr>
      </w:pPr>
      <w:r w:rsidRPr="00F14827">
        <w:rPr>
          <w:rFonts w:asciiTheme="majorHAnsi" w:hAnsiTheme="majorHAnsi" w:cs="Calibri"/>
          <w:sz w:val="22"/>
          <w:szCs w:val="22"/>
        </w:rPr>
        <w:t>izve</w:t>
      </w:r>
      <w:r>
        <w:rPr>
          <w:rFonts w:asciiTheme="majorHAnsi" w:hAnsiTheme="majorHAnsi" w:cs="Calibri"/>
          <w:sz w:val="22"/>
          <w:szCs w:val="22"/>
        </w:rPr>
        <w:t>dba</w:t>
      </w:r>
      <w:r w:rsidRPr="00F14827">
        <w:rPr>
          <w:rFonts w:asciiTheme="majorHAnsi" w:hAnsiTheme="majorHAnsi" w:cs="Calibri"/>
          <w:sz w:val="22"/>
          <w:szCs w:val="22"/>
        </w:rPr>
        <w:t xml:space="preserve"> tr</w:t>
      </w:r>
      <w:r>
        <w:rPr>
          <w:rFonts w:asciiTheme="majorHAnsi" w:hAnsiTheme="majorHAnsi" w:cs="Calibri"/>
          <w:sz w:val="22"/>
          <w:szCs w:val="22"/>
        </w:rPr>
        <w:t>eh</w:t>
      </w:r>
      <w:r w:rsidRPr="00F14827">
        <w:rPr>
          <w:rFonts w:asciiTheme="majorHAnsi" w:hAnsiTheme="majorHAnsi" w:cs="Calibri"/>
          <w:sz w:val="22"/>
          <w:szCs w:val="22"/>
        </w:rPr>
        <w:t xml:space="preserve"> delavnic za mlade na temo:</w:t>
      </w:r>
    </w:p>
    <w:p w:rsidR="00F14827" w:rsidRPr="00337935" w:rsidRDefault="00F14827" w:rsidP="00337935">
      <w:pPr>
        <w:pStyle w:val="Odstavekseznama"/>
        <w:numPr>
          <w:ilvl w:val="1"/>
          <w:numId w:val="36"/>
        </w:numPr>
        <w:jc w:val="both"/>
        <w:rPr>
          <w:rFonts w:asciiTheme="majorHAnsi" w:hAnsiTheme="majorHAnsi" w:cs="Calibri"/>
          <w:sz w:val="22"/>
          <w:szCs w:val="22"/>
        </w:rPr>
      </w:pPr>
      <w:r w:rsidRPr="00337935">
        <w:rPr>
          <w:rFonts w:asciiTheme="majorHAnsi" w:hAnsiTheme="majorHAnsi" w:cs="Calibri"/>
          <w:sz w:val="22"/>
          <w:szCs w:val="22"/>
        </w:rPr>
        <w:t xml:space="preserve">lokalne mladinske politike, </w:t>
      </w:r>
    </w:p>
    <w:p w:rsidR="00F14827" w:rsidRPr="00337935" w:rsidRDefault="00F14827" w:rsidP="00337935">
      <w:pPr>
        <w:pStyle w:val="Odstavekseznama"/>
        <w:numPr>
          <w:ilvl w:val="1"/>
          <w:numId w:val="36"/>
        </w:numPr>
        <w:jc w:val="both"/>
        <w:rPr>
          <w:rFonts w:asciiTheme="majorHAnsi" w:hAnsiTheme="majorHAnsi" w:cs="Calibri"/>
          <w:sz w:val="22"/>
          <w:szCs w:val="22"/>
        </w:rPr>
      </w:pPr>
      <w:r w:rsidRPr="00337935">
        <w:rPr>
          <w:rFonts w:asciiTheme="majorHAnsi" w:hAnsiTheme="majorHAnsi" w:cs="Calibri"/>
          <w:sz w:val="22"/>
          <w:szCs w:val="22"/>
        </w:rPr>
        <w:t xml:space="preserve">participacije mladih, </w:t>
      </w:r>
    </w:p>
    <w:p w:rsidR="00F14827" w:rsidRPr="00337935" w:rsidRDefault="00F14827" w:rsidP="00337935">
      <w:pPr>
        <w:pStyle w:val="Odstavekseznama"/>
        <w:numPr>
          <w:ilvl w:val="1"/>
          <w:numId w:val="36"/>
        </w:numPr>
        <w:jc w:val="both"/>
        <w:rPr>
          <w:rFonts w:asciiTheme="majorHAnsi" w:hAnsiTheme="majorHAnsi" w:cs="Calibri"/>
          <w:sz w:val="22"/>
          <w:szCs w:val="22"/>
        </w:rPr>
      </w:pPr>
      <w:r w:rsidRPr="00337935">
        <w:rPr>
          <w:rFonts w:asciiTheme="majorHAnsi" w:hAnsiTheme="majorHAnsi" w:cs="Calibri"/>
          <w:sz w:val="22"/>
          <w:szCs w:val="22"/>
        </w:rPr>
        <w:t>delovanja mladinskega sveta lokalne skupnosti (MSLS) in</w:t>
      </w:r>
    </w:p>
    <w:p w:rsidR="00F14827" w:rsidRPr="00337935" w:rsidRDefault="00F14827" w:rsidP="00337935">
      <w:pPr>
        <w:pStyle w:val="Odstavekseznama"/>
        <w:numPr>
          <w:ilvl w:val="1"/>
          <w:numId w:val="36"/>
        </w:numPr>
        <w:jc w:val="both"/>
        <w:rPr>
          <w:rFonts w:asciiTheme="majorHAnsi" w:hAnsiTheme="majorHAnsi" w:cs="Calibri"/>
          <w:sz w:val="22"/>
          <w:szCs w:val="22"/>
        </w:rPr>
      </w:pPr>
      <w:r w:rsidRPr="00337935">
        <w:rPr>
          <w:rFonts w:asciiTheme="majorHAnsi" w:hAnsiTheme="majorHAnsi" w:cs="Calibri"/>
          <w:sz w:val="22"/>
          <w:szCs w:val="22"/>
        </w:rPr>
        <w:t>izdelavo strategije za mlade v Občini Radlje ob Dravi;</w:t>
      </w:r>
    </w:p>
    <w:p w:rsidR="00F14827" w:rsidRPr="00F14827" w:rsidRDefault="00F14827" w:rsidP="00337935">
      <w:pPr>
        <w:pStyle w:val="Odstavekseznama"/>
        <w:numPr>
          <w:ilvl w:val="0"/>
          <w:numId w:val="31"/>
        </w:numPr>
        <w:jc w:val="both"/>
        <w:rPr>
          <w:rFonts w:asciiTheme="majorHAnsi" w:hAnsiTheme="majorHAnsi" w:cs="Calibri"/>
          <w:sz w:val="22"/>
          <w:szCs w:val="22"/>
        </w:rPr>
      </w:pPr>
      <w:r w:rsidRPr="00F14827">
        <w:rPr>
          <w:rFonts w:asciiTheme="majorHAnsi" w:hAnsiTheme="majorHAnsi" w:cs="Calibri"/>
          <w:sz w:val="22"/>
          <w:szCs w:val="22"/>
        </w:rPr>
        <w:t>oblikova</w:t>
      </w:r>
      <w:r>
        <w:rPr>
          <w:rFonts w:asciiTheme="majorHAnsi" w:hAnsiTheme="majorHAnsi" w:cs="Calibri"/>
          <w:sz w:val="22"/>
          <w:szCs w:val="22"/>
        </w:rPr>
        <w:t>nje</w:t>
      </w:r>
      <w:r w:rsidRPr="00F14827">
        <w:rPr>
          <w:rFonts w:asciiTheme="majorHAnsi" w:hAnsiTheme="majorHAnsi" w:cs="Calibri"/>
          <w:sz w:val="22"/>
          <w:szCs w:val="22"/>
        </w:rPr>
        <w:t xml:space="preserve"> predlog</w:t>
      </w:r>
      <w:r>
        <w:rPr>
          <w:rFonts w:asciiTheme="majorHAnsi" w:hAnsiTheme="majorHAnsi" w:cs="Calibri"/>
          <w:sz w:val="22"/>
          <w:szCs w:val="22"/>
        </w:rPr>
        <w:t>ov</w:t>
      </w:r>
      <w:r w:rsidRPr="00F14827">
        <w:rPr>
          <w:rFonts w:asciiTheme="majorHAnsi" w:hAnsiTheme="majorHAnsi" w:cs="Calibri"/>
          <w:sz w:val="22"/>
          <w:szCs w:val="22"/>
        </w:rPr>
        <w:t xml:space="preserve"> ukrepov za vključitev v Strategijo za mlade Občine Radlje ob Dravi;</w:t>
      </w:r>
    </w:p>
    <w:p w:rsidR="00174B57" w:rsidRPr="00F14827" w:rsidRDefault="00F14827" w:rsidP="00337935">
      <w:pPr>
        <w:pStyle w:val="Odstavekseznama"/>
        <w:numPr>
          <w:ilvl w:val="0"/>
          <w:numId w:val="31"/>
        </w:numPr>
        <w:jc w:val="both"/>
        <w:rPr>
          <w:rFonts w:asciiTheme="majorHAnsi" w:hAnsiTheme="majorHAnsi" w:cs="Calibri"/>
          <w:sz w:val="22"/>
          <w:szCs w:val="22"/>
        </w:rPr>
      </w:pPr>
      <w:r w:rsidRPr="00F14827">
        <w:rPr>
          <w:rFonts w:asciiTheme="majorHAnsi" w:hAnsiTheme="majorHAnsi" w:cs="Calibri"/>
          <w:sz w:val="22"/>
          <w:szCs w:val="22"/>
        </w:rPr>
        <w:t>izdel</w:t>
      </w:r>
      <w:r>
        <w:rPr>
          <w:rFonts w:asciiTheme="majorHAnsi" w:hAnsiTheme="majorHAnsi" w:cs="Calibri"/>
          <w:sz w:val="22"/>
          <w:szCs w:val="22"/>
        </w:rPr>
        <w:t>ava</w:t>
      </w:r>
      <w:r w:rsidRPr="00F14827">
        <w:rPr>
          <w:rFonts w:asciiTheme="majorHAnsi" w:hAnsiTheme="majorHAnsi" w:cs="Calibri"/>
          <w:sz w:val="22"/>
          <w:szCs w:val="22"/>
        </w:rPr>
        <w:t xml:space="preserve"> zaključn</w:t>
      </w:r>
      <w:r>
        <w:rPr>
          <w:rFonts w:asciiTheme="majorHAnsi" w:hAnsiTheme="majorHAnsi" w:cs="Calibri"/>
          <w:sz w:val="22"/>
          <w:szCs w:val="22"/>
        </w:rPr>
        <w:t>ega</w:t>
      </w:r>
      <w:r w:rsidRPr="00F14827">
        <w:rPr>
          <w:rFonts w:asciiTheme="majorHAnsi" w:hAnsiTheme="majorHAnsi" w:cs="Calibri"/>
          <w:sz w:val="22"/>
          <w:szCs w:val="22"/>
        </w:rPr>
        <w:t xml:space="preserve"> dokument</w:t>
      </w:r>
      <w:r>
        <w:rPr>
          <w:rFonts w:asciiTheme="majorHAnsi" w:hAnsiTheme="majorHAnsi" w:cs="Calibri"/>
          <w:sz w:val="22"/>
          <w:szCs w:val="22"/>
        </w:rPr>
        <w:t>a</w:t>
      </w:r>
      <w:r w:rsidRPr="00F14827">
        <w:rPr>
          <w:rFonts w:asciiTheme="majorHAnsi" w:hAnsiTheme="majorHAnsi" w:cs="Calibri"/>
          <w:sz w:val="22"/>
          <w:szCs w:val="22"/>
        </w:rPr>
        <w:t xml:space="preserve"> Strategije za mlade Občine Radlje ob Dravi.</w:t>
      </w:r>
    </w:p>
    <w:p w:rsidR="00337935" w:rsidRDefault="00337935" w:rsidP="00174B57">
      <w:pPr>
        <w:jc w:val="both"/>
        <w:rPr>
          <w:rFonts w:asciiTheme="majorHAnsi" w:hAnsiTheme="majorHAnsi" w:cs="Calibri"/>
          <w:b/>
          <w:sz w:val="22"/>
          <w:szCs w:val="22"/>
          <w:u w:val="single"/>
        </w:rPr>
      </w:pPr>
    </w:p>
    <w:p w:rsidR="00174B57" w:rsidRPr="00E97F75" w:rsidRDefault="00F14827" w:rsidP="00174B57">
      <w:pPr>
        <w:jc w:val="both"/>
        <w:rPr>
          <w:rFonts w:asciiTheme="majorHAnsi" w:hAnsiTheme="majorHAnsi" w:cs="Calibri"/>
          <w:sz w:val="22"/>
          <w:szCs w:val="22"/>
        </w:rPr>
      </w:pPr>
      <w:r w:rsidRPr="00F14827">
        <w:rPr>
          <w:rFonts w:asciiTheme="majorHAnsi" w:hAnsiTheme="majorHAnsi" w:cs="Calibri"/>
          <w:b/>
          <w:sz w:val="22"/>
          <w:szCs w:val="22"/>
          <w:u w:val="single"/>
        </w:rPr>
        <w:t>skupno</w:t>
      </w:r>
      <w:r w:rsidR="00174B57" w:rsidRPr="00E97F75">
        <w:rPr>
          <w:rFonts w:asciiTheme="majorHAnsi" w:hAnsiTheme="majorHAnsi" w:cs="Calibri"/>
          <w:sz w:val="22"/>
          <w:szCs w:val="22"/>
        </w:rPr>
        <w:t xml:space="preserve"> znaša: ____________________________ z DDV. </w:t>
      </w:r>
    </w:p>
    <w:p w:rsidR="00F14827" w:rsidRDefault="00F14827" w:rsidP="00174B57">
      <w:pPr>
        <w:spacing w:line="360" w:lineRule="auto"/>
        <w:rPr>
          <w:rFonts w:asciiTheme="majorHAnsi" w:hAnsiTheme="majorHAnsi" w:cs="Calibri"/>
          <w:b/>
          <w:sz w:val="22"/>
          <w:szCs w:val="22"/>
        </w:rPr>
      </w:pPr>
    </w:p>
    <w:p w:rsidR="00F14827" w:rsidRPr="00F14827" w:rsidRDefault="00F14827" w:rsidP="00337935">
      <w:pPr>
        <w:rPr>
          <w:rFonts w:asciiTheme="majorHAnsi" w:hAnsiTheme="majorHAnsi" w:cs="Calibri"/>
          <w:sz w:val="22"/>
          <w:szCs w:val="22"/>
        </w:rPr>
      </w:pPr>
      <w:r w:rsidRPr="00F14827">
        <w:rPr>
          <w:rFonts w:asciiTheme="majorHAnsi" w:hAnsiTheme="majorHAnsi" w:cs="Calibri"/>
          <w:sz w:val="22"/>
          <w:szCs w:val="22"/>
        </w:rPr>
        <w:t>Ponudba mora biti veljavna 60 dni od datuma oddaje.</w:t>
      </w:r>
    </w:p>
    <w:p w:rsidR="00F14827" w:rsidRPr="00F14827" w:rsidRDefault="00F14827" w:rsidP="00337935">
      <w:pPr>
        <w:rPr>
          <w:rFonts w:asciiTheme="majorHAnsi" w:hAnsiTheme="majorHAnsi" w:cs="Calibri"/>
          <w:sz w:val="22"/>
          <w:szCs w:val="22"/>
        </w:rPr>
      </w:pPr>
      <w:r w:rsidRPr="00F14827">
        <w:rPr>
          <w:rFonts w:asciiTheme="majorHAnsi" w:hAnsiTheme="majorHAnsi" w:cs="Calibri"/>
          <w:sz w:val="22"/>
          <w:szCs w:val="22"/>
        </w:rPr>
        <w:t>Ponudnik mora predložiti ustrezna dokazila/priloge:</w:t>
      </w:r>
      <w:r>
        <w:rPr>
          <w:rFonts w:asciiTheme="majorHAnsi" w:hAnsiTheme="majorHAnsi" w:cs="Calibri"/>
          <w:sz w:val="22"/>
          <w:szCs w:val="22"/>
        </w:rPr>
        <w:t xml:space="preserve"> predračun, potrdila o izpolnjevanju referenc, program predvidenih aktivnosti. </w:t>
      </w:r>
      <w:r w:rsidRPr="00F14827">
        <w:rPr>
          <w:rFonts w:asciiTheme="majorHAnsi" w:hAnsiTheme="majorHAnsi" w:cs="Calibri"/>
          <w:sz w:val="22"/>
          <w:szCs w:val="22"/>
        </w:rPr>
        <w:t xml:space="preserve"> </w:t>
      </w:r>
    </w:p>
    <w:p w:rsidR="00337935" w:rsidRDefault="00337935" w:rsidP="00F14827">
      <w:pPr>
        <w:spacing w:line="360" w:lineRule="auto"/>
        <w:rPr>
          <w:rFonts w:asciiTheme="majorHAnsi" w:hAnsiTheme="majorHAnsi" w:cs="Calibri"/>
          <w:b/>
          <w:sz w:val="22"/>
          <w:szCs w:val="22"/>
        </w:rPr>
      </w:pPr>
    </w:p>
    <w:p w:rsidR="00174B57" w:rsidRDefault="00174B57" w:rsidP="00F14827">
      <w:pPr>
        <w:spacing w:line="360" w:lineRule="auto"/>
        <w:rPr>
          <w:rFonts w:asciiTheme="majorHAnsi" w:hAnsiTheme="majorHAnsi" w:cs="Calibri"/>
          <w:b/>
          <w:sz w:val="22"/>
          <w:szCs w:val="22"/>
        </w:rPr>
      </w:pPr>
      <w:r w:rsidRPr="00E97F75">
        <w:rPr>
          <w:rFonts w:asciiTheme="majorHAnsi" w:hAnsiTheme="majorHAnsi" w:cs="Calibri"/>
          <w:b/>
          <w:sz w:val="22"/>
          <w:szCs w:val="22"/>
        </w:rPr>
        <w:t>Kraj in datum:______________________</w:t>
      </w:r>
      <w:r w:rsidRPr="00E97F75">
        <w:rPr>
          <w:rFonts w:asciiTheme="majorHAnsi" w:hAnsiTheme="majorHAnsi" w:cs="Calibri"/>
          <w:b/>
          <w:sz w:val="22"/>
          <w:szCs w:val="22"/>
        </w:rPr>
        <w:tab/>
      </w:r>
      <w:r w:rsidRPr="00E97F75">
        <w:rPr>
          <w:rFonts w:asciiTheme="majorHAnsi" w:hAnsiTheme="majorHAnsi" w:cs="Calibri"/>
          <w:b/>
          <w:sz w:val="22"/>
          <w:szCs w:val="22"/>
        </w:rPr>
        <w:tab/>
      </w:r>
      <w:r w:rsidRPr="00E97F75">
        <w:rPr>
          <w:rFonts w:asciiTheme="majorHAnsi" w:hAnsiTheme="majorHAnsi" w:cs="Calibri"/>
          <w:b/>
          <w:sz w:val="22"/>
          <w:szCs w:val="22"/>
        </w:rPr>
        <w:tab/>
        <w:t>Žig in podpis odgovorne osebe:</w:t>
      </w:r>
    </w:p>
    <w:p w:rsidR="00174B57" w:rsidRDefault="00174B57" w:rsidP="00174B57">
      <w:pPr>
        <w:spacing w:line="360" w:lineRule="auto"/>
        <w:ind w:left="5664"/>
        <w:rPr>
          <w:rFonts w:asciiTheme="majorHAnsi" w:hAnsiTheme="majorHAns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74B57" w:rsidRPr="007C67DB" w:rsidTr="00F14827">
        <w:tc>
          <w:tcPr>
            <w:tcW w:w="9062" w:type="dxa"/>
            <w:shd w:val="clear" w:color="auto" w:fill="EEECE1"/>
          </w:tcPr>
          <w:p w:rsidR="00174B57" w:rsidRPr="007C67DB" w:rsidRDefault="00174B57" w:rsidP="004410A8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174B57" w:rsidRPr="007C67DB" w:rsidRDefault="00174B57" w:rsidP="004410A8">
            <w:pPr>
              <w:tabs>
                <w:tab w:val="left" w:pos="7980"/>
              </w:tabs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7C67DB">
              <w:rPr>
                <w:rFonts w:asciiTheme="majorHAnsi" w:hAnsiTheme="majorHAnsi" w:cs="Arial"/>
                <w:b/>
                <w:sz w:val="22"/>
                <w:szCs w:val="22"/>
              </w:rPr>
              <w:t xml:space="preserve">Izjava                                                                                            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 xml:space="preserve">                                             </w:t>
            </w:r>
            <w:r w:rsidRPr="007C67DB">
              <w:rPr>
                <w:rFonts w:asciiTheme="majorHAnsi" w:hAnsiTheme="majorHAnsi" w:cs="Arial"/>
                <w:b/>
                <w:sz w:val="22"/>
                <w:szCs w:val="22"/>
              </w:rPr>
              <w:t>Obrazec</w:t>
            </w:r>
          </w:p>
          <w:p w:rsidR="00174B57" w:rsidRPr="007C67DB" w:rsidRDefault="00174B57" w:rsidP="004410A8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174B57" w:rsidRPr="007C67DB" w:rsidRDefault="00174B57" w:rsidP="00174B57">
      <w:pPr>
        <w:jc w:val="both"/>
        <w:rPr>
          <w:rFonts w:asciiTheme="majorHAnsi" w:hAnsiTheme="majorHAns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0"/>
        <w:gridCol w:w="5482"/>
      </w:tblGrid>
      <w:tr w:rsidR="00174B57" w:rsidRPr="007C67DB" w:rsidTr="004410A8">
        <w:tc>
          <w:tcPr>
            <w:tcW w:w="3794" w:type="dxa"/>
            <w:shd w:val="clear" w:color="auto" w:fill="EEECE1"/>
          </w:tcPr>
          <w:p w:rsidR="00174B57" w:rsidRPr="007C67DB" w:rsidRDefault="00174B57" w:rsidP="004410A8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174B57" w:rsidRPr="007C67DB" w:rsidRDefault="00174B57" w:rsidP="004410A8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7C67DB">
              <w:rPr>
                <w:rFonts w:asciiTheme="majorHAnsi" w:hAnsiTheme="majorHAnsi" w:cs="Arial"/>
                <w:sz w:val="22"/>
                <w:szCs w:val="22"/>
              </w:rPr>
              <w:t>Predmet javnega naročila:</w:t>
            </w:r>
          </w:p>
        </w:tc>
        <w:tc>
          <w:tcPr>
            <w:tcW w:w="5842" w:type="dxa"/>
            <w:shd w:val="clear" w:color="auto" w:fill="auto"/>
          </w:tcPr>
          <w:p w:rsidR="00174B57" w:rsidRPr="007C67DB" w:rsidRDefault="00F14827" w:rsidP="004410A8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</w:rPr>
              <w:t xml:space="preserve">Priprava Strategije za mlade </w:t>
            </w:r>
            <w:r w:rsidR="00674E3A">
              <w:rPr>
                <w:rFonts w:asciiTheme="majorHAnsi" w:hAnsiTheme="majorHAnsi" w:cs="Calibri"/>
                <w:b/>
                <w:sz w:val="22"/>
                <w:szCs w:val="22"/>
              </w:rPr>
              <w:t>O</w:t>
            </w:r>
            <w:r>
              <w:rPr>
                <w:rFonts w:asciiTheme="majorHAnsi" w:hAnsiTheme="majorHAnsi" w:cs="Calibri"/>
                <w:b/>
                <w:sz w:val="22"/>
                <w:szCs w:val="22"/>
              </w:rPr>
              <w:t>bčine Radlje ob Dravi</w:t>
            </w:r>
          </w:p>
        </w:tc>
      </w:tr>
    </w:tbl>
    <w:p w:rsidR="00174B57" w:rsidRPr="007C67DB" w:rsidRDefault="00174B57" w:rsidP="00174B57">
      <w:pPr>
        <w:jc w:val="both"/>
        <w:rPr>
          <w:rFonts w:asciiTheme="majorHAnsi" w:hAnsiTheme="majorHAns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2"/>
        <w:gridCol w:w="5450"/>
      </w:tblGrid>
      <w:tr w:rsidR="00174B57" w:rsidRPr="007C67DB" w:rsidTr="004410A8">
        <w:tc>
          <w:tcPr>
            <w:tcW w:w="3794" w:type="dxa"/>
            <w:shd w:val="clear" w:color="auto" w:fill="EEECE1"/>
          </w:tcPr>
          <w:p w:rsidR="00174B57" w:rsidRPr="007C67DB" w:rsidRDefault="00174B57" w:rsidP="004410A8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174B57" w:rsidRPr="007C67DB" w:rsidRDefault="00174B57" w:rsidP="004410A8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7C67DB">
              <w:rPr>
                <w:rFonts w:asciiTheme="majorHAnsi" w:hAnsiTheme="majorHAnsi" w:cs="Arial"/>
                <w:sz w:val="22"/>
                <w:szCs w:val="22"/>
              </w:rPr>
              <w:t>Ponudnik:</w:t>
            </w:r>
          </w:p>
        </w:tc>
        <w:tc>
          <w:tcPr>
            <w:tcW w:w="5842" w:type="dxa"/>
            <w:shd w:val="clear" w:color="auto" w:fill="auto"/>
          </w:tcPr>
          <w:p w:rsidR="00174B57" w:rsidRPr="007C67DB" w:rsidRDefault="00174B57" w:rsidP="004410A8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174B57" w:rsidRPr="007C67DB" w:rsidRDefault="00174B57" w:rsidP="004410A8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174B57" w:rsidRPr="007C67DB" w:rsidRDefault="00174B57" w:rsidP="004410A8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174B57" w:rsidRPr="007C67DB" w:rsidRDefault="00174B57" w:rsidP="004410A8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174B57" w:rsidRPr="007C67DB" w:rsidRDefault="00174B57" w:rsidP="004410A8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174B57" w:rsidRPr="007C67DB" w:rsidRDefault="00174B57" w:rsidP="004410A8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174B57" w:rsidRPr="007C67DB" w:rsidRDefault="00174B57" w:rsidP="004410A8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174B57" w:rsidRPr="007C67DB" w:rsidRDefault="00174B57" w:rsidP="004410A8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174B57" w:rsidRPr="007C67DB" w:rsidRDefault="00174B57" w:rsidP="00174B57">
      <w:pPr>
        <w:jc w:val="both"/>
        <w:rPr>
          <w:rFonts w:asciiTheme="majorHAnsi" w:hAnsiTheme="majorHAnsi" w:cs="Arial"/>
          <w:sz w:val="22"/>
          <w:szCs w:val="22"/>
        </w:rPr>
      </w:pPr>
    </w:p>
    <w:p w:rsidR="00174B57" w:rsidRPr="007C67DB" w:rsidRDefault="00174B57" w:rsidP="00174B57">
      <w:pPr>
        <w:jc w:val="both"/>
        <w:rPr>
          <w:rFonts w:asciiTheme="majorHAnsi" w:hAnsiTheme="majorHAnsi" w:cs="Arial"/>
          <w:sz w:val="22"/>
          <w:szCs w:val="22"/>
        </w:rPr>
      </w:pPr>
      <w:r w:rsidRPr="007C67DB">
        <w:rPr>
          <w:rFonts w:asciiTheme="majorHAnsi" w:hAnsiTheme="majorHAnsi" w:cs="Arial"/>
          <w:sz w:val="22"/>
          <w:szCs w:val="22"/>
        </w:rPr>
        <w:t>Izjavljamo, da:</w:t>
      </w:r>
    </w:p>
    <w:p w:rsidR="00174B57" w:rsidRPr="007C67DB" w:rsidRDefault="00174B57" w:rsidP="00174B57">
      <w:pPr>
        <w:jc w:val="both"/>
        <w:rPr>
          <w:rFonts w:asciiTheme="majorHAnsi" w:hAnsiTheme="majorHAnsi" w:cs="Arial"/>
          <w:sz w:val="22"/>
          <w:szCs w:val="22"/>
        </w:rPr>
      </w:pPr>
    </w:p>
    <w:p w:rsidR="00174B57" w:rsidRPr="007C67DB" w:rsidRDefault="00174B57" w:rsidP="00174B57">
      <w:pPr>
        <w:pStyle w:val="Odstavekseznama"/>
        <w:numPr>
          <w:ilvl w:val="0"/>
          <w:numId w:val="28"/>
        </w:numPr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izpolnjujemo</w:t>
      </w:r>
      <w:r w:rsidRPr="007C67DB">
        <w:rPr>
          <w:rFonts w:asciiTheme="majorHAnsi" w:hAnsiTheme="majorHAnsi" w:cs="Calibri"/>
          <w:sz w:val="22"/>
          <w:szCs w:val="22"/>
        </w:rPr>
        <w:t xml:space="preserve"> vse formalne pogoje za delo in i</w:t>
      </w:r>
      <w:r>
        <w:rPr>
          <w:rFonts w:asciiTheme="majorHAnsi" w:hAnsiTheme="majorHAnsi" w:cs="Calibri"/>
          <w:sz w:val="22"/>
          <w:szCs w:val="22"/>
        </w:rPr>
        <w:t>mamo</w:t>
      </w:r>
      <w:r w:rsidRPr="007C67DB">
        <w:rPr>
          <w:rFonts w:asciiTheme="majorHAnsi" w:hAnsiTheme="majorHAnsi" w:cs="Calibri"/>
          <w:sz w:val="22"/>
          <w:szCs w:val="22"/>
        </w:rPr>
        <w:t xml:space="preserve"> ustrezne formalne zmožnosti, opremo in druge pripomočke, strokovno usposobljene zaposlene,</w:t>
      </w:r>
      <w:r>
        <w:rPr>
          <w:rFonts w:asciiTheme="majorHAnsi" w:hAnsiTheme="majorHAnsi" w:cs="Calibri"/>
          <w:sz w:val="22"/>
          <w:szCs w:val="22"/>
        </w:rPr>
        <w:t xml:space="preserve"> ustrezne izkušnje, </w:t>
      </w:r>
      <w:r w:rsidRPr="007C67DB">
        <w:rPr>
          <w:rFonts w:asciiTheme="majorHAnsi" w:hAnsiTheme="majorHAnsi" w:cs="Calibri"/>
          <w:sz w:val="22"/>
          <w:szCs w:val="22"/>
        </w:rPr>
        <w:t xml:space="preserve">da </w:t>
      </w:r>
      <w:r>
        <w:rPr>
          <w:rFonts w:asciiTheme="majorHAnsi" w:hAnsiTheme="majorHAnsi" w:cs="Calibri"/>
          <w:sz w:val="22"/>
          <w:szCs w:val="22"/>
        </w:rPr>
        <w:t>smo sposobni</w:t>
      </w:r>
      <w:r w:rsidRPr="007C67DB">
        <w:rPr>
          <w:rFonts w:asciiTheme="majorHAnsi" w:hAnsiTheme="majorHAnsi" w:cs="Calibri"/>
          <w:sz w:val="22"/>
          <w:szCs w:val="22"/>
        </w:rPr>
        <w:t xml:space="preserve"> izvesti vsa potrebna dela, ki so predmet naročila.</w:t>
      </w:r>
    </w:p>
    <w:p w:rsidR="00174B57" w:rsidRPr="007C67DB" w:rsidRDefault="00174B57" w:rsidP="00174B57">
      <w:pPr>
        <w:jc w:val="both"/>
        <w:rPr>
          <w:rFonts w:asciiTheme="majorHAnsi" w:hAnsiTheme="majorHAnsi" w:cs="Arial"/>
          <w:sz w:val="22"/>
          <w:szCs w:val="22"/>
        </w:rPr>
      </w:pPr>
    </w:p>
    <w:p w:rsidR="00174B57" w:rsidRPr="007C67DB" w:rsidRDefault="00174B57" w:rsidP="00174B57">
      <w:pPr>
        <w:rPr>
          <w:rFonts w:asciiTheme="majorHAnsi" w:hAnsiTheme="majorHAnsi" w:cs="Arial"/>
          <w:sz w:val="22"/>
          <w:szCs w:val="22"/>
        </w:rPr>
      </w:pPr>
    </w:p>
    <w:p w:rsidR="00174B57" w:rsidRDefault="00174B57" w:rsidP="00174B57">
      <w:pPr>
        <w:rPr>
          <w:rFonts w:asciiTheme="majorHAnsi" w:hAnsiTheme="majorHAnsi" w:cs="Arial"/>
          <w:sz w:val="22"/>
          <w:szCs w:val="22"/>
        </w:rPr>
      </w:pPr>
    </w:p>
    <w:p w:rsidR="00174B57" w:rsidRPr="00E97F75" w:rsidRDefault="00174B57" w:rsidP="00174B57">
      <w:pPr>
        <w:spacing w:line="360" w:lineRule="auto"/>
        <w:rPr>
          <w:rFonts w:asciiTheme="majorHAnsi" w:hAnsiTheme="majorHAnsi" w:cs="Calibri"/>
          <w:b/>
          <w:sz w:val="22"/>
          <w:szCs w:val="22"/>
        </w:rPr>
      </w:pPr>
      <w:r w:rsidRPr="00E97F75">
        <w:rPr>
          <w:rFonts w:asciiTheme="majorHAnsi" w:hAnsiTheme="majorHAnsi" w:cs="Calibri"/>
          <w:b/>
          <w:sz w:val="22"/>
          <w:szCs w:val="22"/>
        </w:rPr>
        <w:t>Kraj in datum:______________________</w:t>
      </w:r>
      <w:r w:rsidRPr="00E97F75">
        <w:rPr>
          <w:rFonts w:asciiTheme="majorHAnsi" w:hAnsiTheme="majorHAnsi" w:cs="Calibri"/>
          <w:b/>
          <w:sz w:val="22"/>
          <w:szCs w:val="22"/>
        </w:rPr>
        <w:tab/>
      </w:r>
      <w:r w:rsidRPr="00E97F75">
        <w:rPr>
          <w:rFonts w:asciiTheme="majorHAnsi" w:hAnsiTheme="majorHAnsi" w:cs="Calibri"/>
          <w:b/>
          <w:sz w:val="22"/>
          <w:szCs w:val="22"/>
        </w:rPr>
        <w:tab/>
      </w:r>
      <w:r w:rsidRPr="00E97F75">
        <w:rPr>
          <w:rFonts w:asciiTheme="majorHAnsi" w:hAnsiTheme="majorHAnsi" w:cs="Calibri"/>
          <w:b/>
          <w:sz w:val="22"/>
          <w:szCs w:val="22"/>
        </w:rPr>
        <w:tab/>
      </w:r>
    </w:p>
    <w:p w:rsidR="00174B57" w:rsidRDefault="00174B57" w:rsidP="00174B57">
      <w:pPr>
        <w:spacing w:line="360" w:lineRule="auto"/>
        <w:ind w:left="5664"/>
        <w:rPr>
          <w:rFonts w:asciiTheme="majorHAnsi" w:hAnsiTheme="majorHAnsi" w:cs="Calibri"/>
          <w:b/>
          <w:sz w:val="22"/>
          <w:szCs w:val="22"/>
        </w:rPr>
      </w:pPr>
      <w:r w:rsidRPr="00E97F75">
        <w:rPr>
          <w:rFonts w:asciiTheme="majorHAnsi" w:hAnsiTheme="majorHAnsi" w:cs="Calibri"/>
          <w:b/>
          <w:sz w:val="22"/>
          <w:szCs w:val="22"/>
        </w:rPr>
        <w:t>Žig in podpis odgovorne osebe:</w:t>
      </w:r>
    </w:p>
    <w:p w:rsidR="00174B57" w:rsidRPr="007C67DB" w:rsidRDefault="00174B57" w:rsidP="00174B57">
      <w:pPr>
        <w:rPr>
          <w:rFonts w:asciiTheme="majorHAnsi" w:hAnsiTheme="majorHAnsi" w:cs="Arial"/>
          <w:sz w:val="22"/>
          <w:szCs w:val="22"/>
        </w:rPr>
      </w:pPr>
    </w:p>
    <w:p w:rsidR="00174B57" w:rsidRPr="007C67DB" w:rsidRDefault="00174B57" w:rsidP="00174B57">
      <w:pPr>
        <w:jc w:val="both"/>
        <w:rPr>
          <w:rFonts w:asciiTheme="majorHAnsi" w:hAnsiTheme="majorHAnsi" w:cs="Calibri"/>
          <w:sz w:val="22"/>
          <w:szCs w:val="22"/>
        </w:rPr>
      </w:pPr>
    </w:p>
    <w:p w:rsidR="00174B57" w:rsidRPr="007C67DB" w:rsidRDefault="00174B57" w:rsidP="00174B57">
      <w:pPr>
        <w:spacing w:line="360" w:lineRule="auto"/>
        <w:ind w:left="5664"/>
        <w:rPr>
          <w:rFonts w:asciiTheme="majorHAnsi" w:hAnsiTheme="majorHAnsi" w:cs="Calibri"/>
          <w:b/>
          <w:sz w:val="22"/>
          <w:szCs w:val="22"/>
        </w:rPr>
      </w:pPr>
    </w:p>
    <w:p w:rsidR="00174B57" w:rsidRPr="007C67DB" w:rsidRDefault="00174B57" w:rsidP="00174B57">
      <w:pPr>
        <w:spacing w:line="360" w:lineRule="auto"/>
        <w:rPr>
          <w:rFonts w:asciiTheme="majorHAnsi" w:hAnsiTheme="majorHAnsi" w:cs="Calibri"/>
          <w:sz w:val="22"/>
          <w:szCs w:val="22"/>
        </w:rPr>
      </w:pPr>
    </w:p>
    <w:p w:rsidR="00174B57" w:rsidRPr="007C67DB" w:rsidRDefault="00174B57" w:rsidP="00174B57">
      <w:pPr>
        <w:spacing w:line="360" w:lineRule="auto"/>
        <w:rPr>
          <w:rFonts w:asciiTheme="majorHAnsi" w:hAnsiTheme="majorHAnsi" w:cs="Calibri"/>
          <w:sz w:val="22"/>
          <w:szCs w:val="22"/>
        </w:rPr>
      </w:pPr>
    </w:p>
    <w:p w:rsidR="00174B57" w:rsidRPr="007932F7" w:rsidRDefault="00174B57" w:rsidP="00174B57">
      <w:pPr>
        <w:rPr>
          <w:rFonts w:ascii="Arial" w:hAnsi="Arial" w:cs="Arial"/>
        </w:rPr>
      </w:pPr>
    </w:p>
    <w:p w:rsidR="008537E3" w:rsidRPr="006A7DD5" w:rsidRDefault="008537E3" w:rsidP="00174B57">
      <w:pPr>
        <w:rPr>
          <w:rFonts w:ascii="Century Gothic" w:hAnsi="Century Gothic" w:cs="Tahoma"/>
          <w:sz w:val="22"/>
          <w:szCs w:val="22"/>
        </w:rPr>
      </w:pPr>
    </w:p>
    <w:sectPr w:rsidR="008537E3" w:rsidRPr="006A7DD5" w:rsidSect="006F15F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7C7" w:rsidRDefault="001957C7" w:rsidP="00985AE6">
      <w:r>
        <w:separator/>
      </w:r>
    </w:p>
  </w:endnote>
  <w:endnote w:type="continuationSeparator" w:id="0">
    <w:p w:rsidR="001957C7" w:rsidRDefault="001957C7" w:rsidP="0098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3E1" w:rsidRPr="00645019" w:rsidRDefault="000B43E1" w:rsidP="002A0922">
    <w:pPr>
      <w:pStyle w:val="Noga"/>
      <w:tabs>
        <w:tab w:val="clear" w:pos="9072"/>
        <w:tab w:val="right" w:pos="9356"/>
      </w:tabs>
      <w:ind w:left="-567" w:right="-567"/>
      <w:jc w:val="center"/>
      <w:rPr>
        <w:rFonts w:asciiTheme="majorHAnsi" w:hAnsiTheme="majorHAnsi"/>
        <w:sz w:val="16"/>
        <w:szCs w:val="16"/>
      </w:rPr>
    </w:pPr>
    <w:r>
      <w:rPr>
        <w:sz w:val="16"/>
        <w:szCs w:val="16"/>
      </w:rPr>
      <w:t xml:space="preserve">   </w:t>
    </w:r>
    <w:r w:rsidRPr="00645019">
      <w:rPr>
        <w:rFonts w:asciiTheme="majorHAnsi" w:hAnsiTheme="majorHAnsi"/>
        <w:sz w:val="16"/>
        <w:szCs w:val="16"/>
      </w:rPr>
      <w:t xml:space="preserve">Telefon H.C.: (02) 8879 630, </w:t>
    </w:r>
    <w:proofErr w:type="spellStart"/>
    <w:r w:rsidRPr="00645019">
      <w:rPr>
        <w:rFonts w:asciiTheme="majorHAnsi" w:hAnsiTheme="majorHAnsi"/>
        <w:sz w:val="16"/>
        <w:szCs w:val="16"/>
      </w:rPr>
      <w:t>fax</w:t>
    </w:r>
    <w:proofErr w:type="spellEnd"/>
    <w:r w:rsidRPr="00645019">
      <w:rPr>
        <w:rFonts w:asciiTheme="majorHAnsi" w:hAnsiTheme="majorHAnsi"/>
        <w:sz w:val="16"/>
        <w:szCs w:val="16"/>
      </w:rPr>
      <w:t xml:space="preserve">: (02) 88 79 640, </w:t>
    </w:r>
    <w:hyperlink r:id="rId1" w:history="1">
      <w:r w:rsidRPr="00645019">
        <w:rPr>
          <w:rStyle w:val="Hiperpovezava"/>
          <w:rFonts w:asciiTheme="majorHAnsi" w:hAnsiTheme="majorHAnsi"/>
          <w:color w:val="auto"/>
          <w:sz w:val="16"/>
          <w:szCs w:val="16"/>
          <w:u w:val="none"/>
        </w:rPr>
        <w:t>obcina.radlje@radlje.si</w:t>
      </w:r>
    </w:hyperlink>
    <w:r w:rsidRPr="00645019">
      <w:rPr>
        <w:rFonts w:asciiTheme="majorHAnsi" w:hAnsiTheme="majorHAnsi"/>
        <w:sz w:val="16"/>
        <w:szCs w:val="16"/>
      </w:rPr>
      <w:t>, ID za DDV: SI12310727, matična št.: 5881811, TRR: 01301-0100010958</w:t>
    </w:r>
  </w:p>
  <w:p w:rsidR="000B43E1" w:rsidRPr="00645019" w:rsidRDefault="001957C7" w:rsidP="009C06EA">
    <w:pPr>
      <w:pStyle w:val="Noga"/>
      <w:ind w:left="-567"/>
      <w:jc w:val="center"/>
      <w:rPr>
        <w:rFonts w:asciiTheme="majorHAnsi" w:hAnsiTheme="majorHAnsi"/>
        <w:sz w:val="16"/>
        <w:szCs w:val="16"/>
      </w:rPr>
    </w:pPr>
    <w:hyperlink r:id="rId2" w:history="1">
      <w:r w:rsidR="000B43E1" w:rsidRPr="00645019">
        <w:rPr>
          <w:rStyle w:val="Hiperpovezava"/>
          <w:rFonts w:asciiTheme="majorHAnsi" w:hAnsiTheme="majorHAnsi"/>
          <w:color w:val="auto"/>
          <w:sz w:val="16"/>
          <w:szCs w:val="16"/>
          <w:u w:val="none"/>
        </w:rPr>
        <w:t>www.obcina</w:t>
      </w:r>
    </w:hyperlink>
    <w:r w:rsidR="000B43E1" w:rsidRPr="00645019">
      <w:rPr>
        <w:rFonts w:asciiTheme="majorHAnsi" w:hAnsiTheme="majorHAnsi"/>
        <w:sz w:val="16"/>
        <w:szCs w:val="16"/>
      </w:rPr>
      <w:t>-radlje.si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7C7" w:rsidRDefault="001957C7" w:rsidP="00985AE6">
      <w:r>
        <w:separator/>
      </w:r>
    </w:p>
  </w:footnote>
  <w:footnote w:type="continuationSeparator" w:id="0">
    <w:p w:rsidR="001957C7" w:rsidRDefault="001957C7" w:rsidP="00985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7029"/>
    <w:multiLevelType w:val="hybridMultilevel"/>
    <w:tmpl w:val="945CF408"/>
    <w:lvl w:ilvl="0" w:tplc="4E88480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16A2"/>
    <w:multiLevelType w:val="multilevel"/>
    <w:tmpl w:val="F2E02FDE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92C1753"/>
    <w:multiLevelType w:val="hybridMultilevel"/>
    <w:tmpl w:val="1B4A54D0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A5F28"/>
    <w:multiLevelType w:val="hybridMultilevel"/>
    <w:tmpl w:val="99D8954C"/>
    <w:lvl w:ilvl="0" w:tplc="4752734C">
      <w:numFmt w:val="bullet"/>
      <w:lvlText w:val="-"/>
      <w:lvlJc w:val="left"/>
      <w:pPr>
        <w:ind w:left="1080" w:hanging="360"/>
      </w:pPr>
      <w:rPr>
        <w:rFonts w:ascii="Cambria" w:eastAsia="Times New Roman" w:hAnsi="Cambria" w:cs="Calibr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6B5AAB"/>
    <w:multiLevelType w:val="hybridMultilevel"/>
    <w:tmpl w:val="53D0C1C0"/>
    <w:lvl w:ilvl="0" w:tplc="E0360CE6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7FC41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62AC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2EE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E6E4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7825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2479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D65D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12D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81E07"/>
    <w:multiLevelType w:val="multilevel"/>
    <w:tmpl w:val="3C0E74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6" w15:restartNumberingAfterBreak="0">
    <w:nsid w:val="0D773F0D"/>
    <w:multiLevelType w:val="hybridMultilevel"/>
    <w:tmpl w:val="5D98F69E"/>
    <w:lvl w:ilvl="0" w:tplc="C1E88AD4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44A9B"/>
    <w:multiLevelType w:val="hybridMultilevel"/>
    <w:tmpl w:val="E08C14EE"/>
    <w:lvl w:ilvl="0" w:tplc="032E6CCA">
      <w:start w:val="1"/>
      <w:numFmt w:val="bullet"/>
      <w:lvlText w:val="-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</w:rPr>
    </w:lvl>
    <w:lvl w:ilvl="1" w:tplc="F2A41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560D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E858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564F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DAAB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0A29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2E63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2215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61C91"/>
    <w:multiLevelType w:val="hybridMultilevel"/>
    <w:tmpl w:val="51DA83C0"/>
    <w:lvl w:ilvl="0" w:tplc="30BE7992">
      <w:start w:val="236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97470"/>
    <w:multiLevelType w:val="hybridMultilevel"/>
    <w:tmpl w:val="75E2BAC0"/>
    <w:lvl w:ilvl="0" w:tplc="0424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7B6B7F"/>
    <w:multiLevelType w:val="multilevel"/>
    <w:tmpl w:val="AB0C74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2B53F8C"/>
    <w:multiLevelType w:val="hybridMultilevel"/>
    <w:tmpl w:val="A3E2BE94"/>
    <w:lvl w:ilvl="0" w:tplc="4752734C">
      <w:numFmt w:val="bullet"/>
      <w:lvlText w:val="-"/>
      <w:lvlJc w:val="left"/>
      <w:pPr>
        <w:ind w:left="1110" w:hanging="750"/>
      </w:pPr>
      <w:rPr>
        <w:rFonts w:ascii="Cambria" w:eastAsia="Times New Roman" w:hAnsi="Cambria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C32EC"/>
    <w:multiLevelType w:val="hybridMultilevel"/>
    <w:tmpl w:val="E02C7C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5172F"/>
    <w:multiLevelType w:val="hybridMultilevel"/>
    <w:tmpl w:val="B2D88EBA"/>
    <w:lvl w:ilvl="0" w:tplc="9E1054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0328A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18D8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8B9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84CB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5EE9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0070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E452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8C04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71500"/>
    <w:multiLevelType w:val="hybridMultilevel"/>
    <w:tmpl w:val="A8F43C68"/>
    <w:lvl w:ilvl="0" w:tplc="4752734C">
      <w:numFmt w:val="bullet"/>
      <w:lvlText w:val="-"/>
      <w:lvlJc w:val="left"/>
      <w:pPr>
        <w:ind w:left="1110" w:hanging="750"/>
      </w:pPr>
      <w:rPr>
        <w:rFonts w:ascii="Cambria" w:eastAsia="Times New Roman" w:hAnsi="Cambria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E675B"/>
    <w:multiLevelType w:val="hybridMultilevel"/>
    <w:tmpl w:val="9FDEA336"/>
    <w:lvl w:ilvl="0" w:tplc="BF000330">
      <w:start w:val="12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B02AA"/>
    <w:multiLevelType w:val="hybridMultilevel"/>
    <w:tmpl w:val="4EC0B374"/>
    <w:lvl w:ilvl="0" w:tplc="E49CFA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924F9"/>
    <w:multiLevelType w:val="hybridMultilevel"/>
    <w:tmpl w:val="EED87E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348A0"/>
    <w:multiLevelType w:val="hybridMultilevel"/>
    <w:tmpl w:val="A648803C"/>
    <w:lvl w:ilvl="0" w:tplc="4752734C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E5663"/>
    <w:multiLevelType w:val="multilevel"/>
    <w:tmpl w:val="A71AFA3E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B10F0"/>
    <w:multiLevelType w:val="hybridMultilevel"/>
    <w:tmpl w:val="E7C2829C"/>
    <w:lvl w:ilvl="0" w:tplc="4752734C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BDD407A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F396B"/>
    <w:multiLevelType w:val="multilevel"/>
    <w:tmpl w:val="E974C2C6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87985"/>
    <w:multiLevelType w:val="multilevel"/>
    <w:tmpl w:val="5762C272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A6A0B"/>
    <w:multiLevelType w:val="multilevel"/>
    <w:tmpl w:val="DF647E0A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C050F"/>
    <w:multiLevelType w:val="multilevel"/>
    <w:tmpl w:val="8B48F286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A6D4B"/>
    <w:multiLevelType w:val="hybridMultilevel"/>
    <w:tmpl w:val="497C8D2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748F8"/>
    <w:multiLevelType w:val="multilevel"/>
    <w:tmpl w:val="52026CA4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816AD"/>
    <w:multiLevelType w:val="multilevel"/>
    <w:tmpl w:val="0424001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576B6321"/>
    <w:multiLevelType w:val="multilevel"/>
    <w:tmpl w:val="69DA3924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1631E"/>
    <w:multiLevelType w:val="multilevel"/>
    <w:tmpl w:val="616033D0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47E7C"/>
    <w:multiLevelType w:val="multilevel"/>
    <w:tmpl w:val="5290D7DA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F000B"/>
    <w:multiLevelType w:val="hybridMultilevel"/>
    <w:tmpl w:val="B31CEDD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D367D"/>
    <w:multiLevelType w:val="hybridMultilevel"/>
    <w:tmpl w:val="C49C09BC"/>
    <w:lvl w:ilvl="0" w:tplc="E574270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4320C"/>
    <w:multiLevelType w:val="multilevel"/>
    <w:tmpl w:val="30A82326"/>
    <w:lvl w:ilvl="0">
      <w:start w:val="20"/>
      <w:numFmt w:val="bullet"/>
      <w:lvlText w:val="-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4210C9"/>
    <w:multiLevelType w:val="multilevel"/>
    <w:tmpl w:val="36E2EDC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78EC36C1"/>
    <w:multiLevelType w:val="hybridMultilevel"/>
    <w:tmpl w:val="C5DE6996"/>
    <w:lvl w:ilvl="0" w:tplc="E5AA2ABC">
      <w:start w:val="236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7"/>
  </w:num>
  <w:num w:numId="4">
    <w:abstractNumId w:val="16"/>
  </w:num>
  <w:num w:numId="5">
    <w:abstractNumId w:val="10"/>
  </w:num>
  <w:num w:numId="6">
    <w:abstractNumId w:val="24"/>
  </w:num>
  <w:num w:numId="7">
    <w:abstractNumId w:val="23"/>
  </w:num>
  <w:num w:numId="8">
    <w:abstractNumId w:val="30"/>
  </w:num>
  <w:num w:numId="9">
    <w:abstractNumId w:val="19"/>
  </w:num>
  <w:num w:numId="10">
    <w:abstractNumId w:val="29"/>
  </w:num>
  <w:num w:numId="11">
    <w:abstractNumId w:val="21"/>
  </w:num>
  <w:num w:numId="12">
    <w:abstractNumId w:val="26"/>
  </w:num>
  <w:num w:numId="13">
    <w:abstractNumId w:val="33"/>
  </w:num>
  <w:num w:numId="14">
    <w:abstractNumId w:val="1"/>
  </w:num>
  <w:num w:numId="15">
    <w:abstractNumId w:val="28"/>
  </w:num>
  <w:num w:numId="16">
    <w:abstractNumId w:val="22"/>
  </w:num>
  <w:num w:numId="17">
    <w:abstractNumId w:val="27"/>
  </w:num>
  <w:num w:numId="18">
    <w:abstractNumId w:val="5"/>
  </w:num>
  <w:num w:numId="19">
    <w:abstractNumId w:val="34"/>
  </w:num>
  <w:num w:numId="20">
    <w:abstractNumId w:val="7"/>
  </w:num>
  <w:num w:numId="21">
    <w:abstractNumId w:val="4"/>
  </w:num>
  <w:num w:numId="22">
    <w:abstractNumId w:val="2"/>
  </w:num>
  <w:num w:numId="23">
    <w:abstractNumId w:val="32"/>
  </w:num>
  <w:num w:numId="24">
    <w:abstractNumId w:val="0"/>
  </w:num>
  <w:num w:numId="25">
    <w:abstractNumId w:val="8"/>
  </w:num>
  <w:num w:numId="26">
    <w:abstractNumId w:val="15"/>
  </w:num>
  <w:num w:numId="27">
    <w:abstractNumId w:val="35"/>
  </w:num>
  <w:num w:numId="28">
    <w:abstractNumId w:val="6"/>
  </w:num>
  <w:num w:numId="29">
    <w:abstractNumId w:val="12"/>
  </w:num>
  <w:num w:numId="30">
    <w:abstractNumId w:val="11"/>
  </w:num>
  <w:num w:numId="31">
    <w:abstractNumId w:val="14"/>
  </w:num>
  <w:num w:numId="32">
    <w:abstractNumId w:val="3"/>
  </w:num>
  <w:num w:numId="33">
    <w:abstractNumId w:val="25"/>
  </w:num>
  <w:num w:numId="34">
    <w:abstractNumId w:val="31"/>
  </w:num>
  <w:num w:numId="35">
    <w:abstractNumId w:val="18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E3"/>
    <w:rsid w:val="000011B3"/>
    <w:rsid w:val="00005598"/>
    <w:rsid w:val="00037ADD"/>
    <w:rsid w:val="0004266D"/>
    <w:rsid w:val="0005576F"/>
    <w:rsid w:val="00060D55"/>
    <w:rsid w:val="00065918"/>
    <w:rsid w:val="00081BD4"/>
    <w:rsid w:val="00082066"/>
    <w:rsid w:val="00085F88"/>
    <w:rsid w:val="000A763D"/>
    <w:rsid w:val="000B43E1"/>
    <w:rsid w:val="000D606F"/>
    <w:rsid w:val="000E4BB3"/>
    <w:rsid w:val="000F11A3"/>
    <w:rsid w:val="000F3CA3"/>
    <w:rsid w:val="000F6D30"/>
    <w:rsid w:val="0012127E"/>
    <w:rsid w:val="00121C90"/>
    <w:rsid w:val="00174B57"/>
    <w:rsid w:val="001802C5"/>
    <w:rsid w:val="00184483"/>
    <w:rsid w:val="00187F1F"/>
    <w:rsid w:val="001957C7"/>
    <w:rsid w:val="001A271E"/>
    <w:rsid w:val="001A7B5F"/>
    <w:rsid w:val="001C11C1"/>
    <w:rsid w:val="001D1583"/>
    <w:rsid w:val="001D7097"/>
    <w:rsid w:val="001E247A"/>
    <w:rsid w:val="001E2A19"/>
    <w:rsid w:val="001F0A2C"/>
    <w:rsid w:val="001F2D18"/>
    <w:rsid w:val="001F696F"/>
    <w:rsid w:val="002028F8"/>
    <w:rsid w:val="002141C5"/>
    <w:rsid w:val="00216E75"/>
    <w:rsid w:val="00220D47"/>
    <w:rsid w:val="00222524"/>
    <w:rsid w:val="0022410D"/>
    <w:rsid w:val="00263993"/>
    <w:rsid w:val="00271AB8"/>
    <w:rsid w:val="00271E67"/>
    <w:rsid w:val="002756FA"/>
    <w:rsid w:val="00277532"/>
    <w:rsid w:val="00285C3F"/>
    <w:rsid w:val="0029733D"/>
    <w:rsid w:val="002A0922"/>
    <w:rsid w:val="002A6D02"/>
    <w:rsid w:val="002B515B"/>
    <w:rsid w:val="002C4C14"/>
    <w:rsid w:val="002C7B4D"/>
    <w:rsid w:val="002D03FD"/>
    <w:rsid w:val="002D66F1"/>
    <w:rsid w:val="002D6718"/>
    <w:rsid w:val="002E7E7D"/>
    <w:rsid w:val="002F10CE"/>
    <w:rsid w:val="00306B05"/>
    <w:rsid w:val="0032508A"/>
    <w:rsid w:val="0032789D"/>
    <w:rsid w:val="00337935"/>
    <w:rsid w:val="00341FCD"/>
    <w:rsid w:val="00347EA0"/>
    <w:rsid w:val="00356AED"/>
    <w:rsid w:val="00360ADA"/>
    <w:rsid w:val="00366B7C"/>
    <w:rsid w:val="00395BA0"/>
    <w:rsid w:val="00396580"/>
    <w:rsid w:val="00397EE8"/>
    <w:rsid w:val="003A06B9"/>
    <w:rsid w:val="003A705D"/>
    <w:rsid w:val="003B4671"/>
    <w:rsid w:val="003C3E82"/>
    <w:rsid w:val="003D3DB0"/>
    <w:rsid w:val="003F17D1"/>
    <w:rsid w:val="00416C50"/>
    <w:rsid w:val="00452564"/>
    <w:rsid w:val="00453AEC"/>
    <w:rsid w:val="004615EB"/>
    <w:rsid w:val="004772DD"/>
    <w:rsid w:val="00477DB9"/>
    <w:rsid w:val="00483379"/>
    <w:rsid w:val="00493B8D"/>
    <w:rsid w:val="0049681B"/>
    <w:rsid w:val="004A3279"/>
    <w:rsid w:val="004A4403"/>
    <w:rsid w:val="004A45A1"/>
    <w:rsid w:val="004C4747"/>
    <w:rsid w:val="004D04CC"/>
    <w:rsid w:val="004E213C"/>
    <w:rsid w:val="0052420A"/>
    <w:rsid w:val="00527546"/>
    <w:rsid w:val="005312B4"/>
    <w:rsid w:val="005430B2"/>
    <w:rsid w:val="00561653"/>
    <w:rsid w:val="00563843"/>
    <w:rsid w:val="00586CBF"/>
    <w:rsid w:val="00587A54"/>
    <w:rsid w:val="00587C8E"/>
    <w:rsid w:val="00591213"/>
    <w:rsid w:val="005917D9"/>
    <w:rsid w:val="005A4CAB"/>
    <w:rsid w:val="005B621E"/>
    <w:rsid w:val="005B6F4E"/>
    <w:rsid w:val="005D3889"/>
    <w:rsid w:val="00605DE7"/>
    <w:rsid w:val="00613C37"/>
    <w:rsid w:val="00625AB8"/>
    <w:rsid w:val="0062779D"/>
    <w:rsid w:val="006279AA"/>
    <w:rsid w:val="006330AF"/>
    <w:rsid w:val="0063739A"/>
    <w:rsid w:val="00645019"/>
    <w:rsid w:val="00650A42"/>
    <w:rsid w:val="006521A9"/>
    <w:rsid w:val="006727AC"/>
    <w:rsid w:val="00674E3A"/>
    <w:rsid w:val="0068008A"/>
    <w:rsid w:val="00682B10"/>
    <w:rsid w:val="006A7DD5"/>
    <w:rsid w:val="006B07BE"/>
    <w:rsid w:val="006B62D8"/>
    <w:rsid w:val="006C03BC"/>
    <w:rsid w:val="006C4415"/>
    <w:rsid w:val="006E0F77"/>
    <w:rsid w:val="006E104B"/>
    <w:rsid w:val="006F15F5"/>
    <w:rsid w:val="006F20E3"/>
    <w:rsid w:val="007009AA"/>
    <w:rsid w:val="007042C5"/>
    <w:rsid w:val="00734AE3"/>
    <w:rsid w:val="00735A23"/>
    <w:rsid w:val="00736F65"/>
    <w:rsid w:val="00742D41"/>
    <w:rsid w:val="00746437"/>
    <w:rsid w:val="00755F45"/>
    <w:rsid w:val="007679D3"/>
    <w:rsid w:val="007719E7"/>
    <w:rsid w:val="00794C52"/>
    <w:rsid w:val="007961DD"/>
    <w:rsid w:val="00797205"/>
    <w:rsid w:val="007A4997"/>
    <w:rsid w:val="007A78D5"/>
    <w:rsid w:val="007A7C09"/>
    <w:rsid w:val="007C569B"/>
    <w:rsid w:val="007C7EF0"/>
    <w:rsid w:val="007D13F3"/>
    <w:rsid w:val="007D26E8"/>
    <w:rsid w:val="007D31CA"/>
    <w:rsid w:val="007D3844"/>
    <w:rsid w:val="007F02E1"/>
    <w:rsid w:val="007F6A62"/>
    <w:rsid w:val="0081023A"/>
    <w:rsid w:val="008239D3"/>
    <w:rsid w:val="008266D1"/>
    <w:rsid w:val="008537E3"/>
    <w:rsid w:val="008876C5"/>
    <w:rsid w:val="008A39EC"/>
    <w:rsid w:val="008C04D3"/>
    <w:rsid w:val="008C1091"/>
    <w:rsid w:val="008D79F2"/>
    <w:rsid w:val="008E3930"/>
    <w:rsid w:val="008E651D"/>
    <w:rsid w:val="008F7347"/>
    <w:rsid w:val="009002E0"/>
    <w:rsid w:val="00901C90"/>
    <w:rsid w:val="0090256A"/>
    <w:rsid w:val="00910F8B"/>
    <w:rsid w:val="00915683"/>
    <w:rsid w:val="00916992"/>
    <w:rsid w:val="00933BE8"/>
    <w:rsid w:val="0094409F"/>
    <w:rsid w:val="009545AC"/>
    <w:rsid w:val="00985AE6"/>
    <w:rsid w:val="0099271A"/>
    <w:rsid w:val="00996888"/>
    <w:rsid w:val="009A1BE8"/>
    <w:rsid w:val="009C06EA"/>
    <w:rsid w:val="009C6A55"/>
    <w:rsid w:val="009D4C18"/>
    <w:rsid w:val="009E55F1"/>
    <w:rsid w:val="00A02475"/>
    <w:rsid w:val="00A0766F"/>
    <w:rsid w:val="00A125F7"/>
    <w:rsid w:val="00A15858"/>
    <w:rsid w:val="00A160A3"/>
    <w:rsid w:val="00A2053B"/>
    <w:rsid w:val="00A223A9"/>
    <w:rsid w:val="00A373E7"/>
    <w:rsid w:val="00A4435A"/>
    <w:rsid w:val="00A561EC"/>
    <w:rsid w:val="00A67271"/>
    <w:rsid w:val="00A81D09"/>
    <w:rsid w:val="00AA1E3D"/>
    <w:rsid w:val="00AA21F4"/>
    <w:rsid w:val="00AA31A7"/>
    <w:rsid w:val="00AA38A8"/>
    <w:rsid w:val="00AB67FE"/>
    <w:rsid w:val="00AC4911"/>
    <w:rsid w:val="00AF3DDD"/>
    <w:rsid w:val="00AF621C"/>
    <w:rsid w:val="00B20654"/>
    <w:rsid w:val="00B2105B"/>
    <w:rsid w:val="00B211B6"/>
    <w:rsid w:val="00B2417B"/>
    <w:rsid w:val="00B313C6"/>
    <w:rsid w:val="00B365DF"/>
    <w:rsid w:val="00B4127F"/>
    <w:rsid w:val="00B44E3D"/>
    <w:rsid w:val="00B47592"/>
    <w:rsid w:val="00B6382C"/>
    <w:rsid w:val="00B71F9C"/>
    <w:rsid w:val="00B76B49"/>
    <w:rsid w:val="00B843CB"/>
    <w:rsid w:val="00BA72AD"/>
    <w:rsid w:val="00BB0AED"/>
    <w:rsid w:val="00BC3206"/>
    <w:rsid w:val="00BC782A"/>
    <w:rsid w:val="00BF469A"/>
    <w:rsid w:val="00BF6945"/>
    <w:rsid w:val="00C06EC1"/>
    <w:rsid w:val="00C112D4"/>
    <w:rsid w:val="00C163D0"/>
    <w:rsid w:val="00C216B5"/>
    <w:rsid w:val="00C21A89"/>
    <w:rsid w:val="00C367C0"/>
    <w:rsid w:val="00C56CDF"/>
    <w:rsid w:val="00C702A0"/>
    <w:rsid w:val="00C719C7"/>
    <w:rsid w:val="00C80FD2"/>
    <w:rsid w:val="00C826BC"/>
    <w:rsid w:val="00C9171B"/>
    <w:rsid w:val="00C96161"/>
    <w:rsid w:val="00CA6EE3"/>
    <w:rsid w:val="00CD0151"/>
    <w:rsid w:val="00CE3C2A"/>
    <w:rsid w:val="00CE78B3"/>
    <w:rsid w:val="00D0497A"/>
    <w:rsid w:val="00D05362"/>
    <w:rsid w:val="00D06182"/>
    <w:rsid w:val="00D15BE6"/>
    <w:rsid w:val="00D20D15"/>
    <w:rsid w:val="00D24385"/>
    <w:rsid w:val="00D27148"/>
    <w:rsid w:val="00D46625"/>
    <w:rsid w:val="00D5201F"/>
    <w:rsid w:val="00D8209C"/>
    <w:rsid w:val="00D82421"/>
    <w:rsid w:val="00D86139"/>
    <w:rsid w:val="00DA1430"/>
    <w:rsid w:val="00DB252D"/>
    <w:rsid w:val="00DC091B"/>
    <w:rsid w:val="00DC2EEF"/>
    <w:rsid w:val="00DC55B3"/>
    <w:rsid w:val="00DD6F74"/>
    <w:rsid w:val="00DE0CBE"/>
    <w:rsid w:val="00DE4E33"/>
    <w:rsid w:val="00E276CD"/>
    <w:rsid w:val="00E27B56"/>
    <w:rsid w:val="00E47E2E"/>
    <w:rsid w:val="00E559E8"/>
    <w:rsid w:val="00E55D13"/>
    <w:rsid w:val="00E64C37"/>
    <w:rsid w:val="00E806F7"/>
    <w:rsid w:val="00E861C2"/>
    <w:rsid w:val="00E977FE"/>
    <w:rsid w:val="00EB140F"/>
    <w:rsid w:val="00EF5844"/>
    <w:rsid w:val="00F14827"/>
    <w:rsid w:val="00F307C5"/>
    <w:rsid w:val="00F350D3"/>
    <w:rsid w:val="00F35D3C"/>
    <w:rsid w:val="00F40ACE"/>
    <w:rsid w:val="00F4486A"/>
    <w:rsid w:val="00F573F9"/>
    <w:rsid w:val="00F73C1D"/>
    <w:rsid w:val="00F8038A"/>
    <w:rsid w:val="00F863B1"/>
    <w:rsid w:val="00F928AE"/>
    <w:rsid w:val="00FA54B7"/>
    <w:rsid w:val="00FB1442"/>
    <w:rsid w:val="00FB2DDC"/>
    <w:rsid w:val="00FB4FA3"/>
    <w:rsid w:val="00FD2399"/>
    <w:rsid w:val="00FD2A67"/>
    <w:rsid w:val="00FD2B77"/>
    <w:rsid w:val="00FE12AC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19DEF6-7D23-43D1-BA05-DD3E3B57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F15F5"/>
    <w:rPr>
      <w:sz w:val="24"/>
      <w:szCs w:val="24"/>
    </w:rPr>
  </w:style>
  <w:style w:type="paragraph" w:styleId="Naslov1">
    <w:name w:val="heading 1"/>
    <w:basedOn w:val="Navaden"/>
    <w:next w:val="Navaden"/>
    <w:qFormat/>
    <w:rsid w:val="006F15F5"/>
    <w:pPr>
      <w:keepNext/>
      <w:jc w:val="center"/>
      <w:outlineLvl w:val="0"/>
    </w:pPr>
    <w:rPr>
      <w:b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CA6E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CA6E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6F15F5"/>
    <w:pPr>
      <w:jc w:val="both"/>
    </w:pPr>
  </w:style>
  <w:style w:type="paragraph" w:styleId="Telobesedila2">
    <w:name w:val="Body Text 2"/>
    <w:basedOn w:val="Navaden"/>
    <w:rsid w:val="006F15F5"/>
    <w:pPr>
      <w:jc w:val="both"/>
    </w:pPr>
    <w:rPr>
      <w:sz w:val="22"/>
    </w:rPr>
  </w:style>
  <w:style w:type="paragraph" w:styleId="Telobesedila3">
    <w:name w:val="Body Text 3"/>
    <w:basedOn w:val="Navaden"/>
    <w:rsid w:val="006F15F5"/>
    <w:rPr>
      <w:sz w:val="20"/>
    </w:rPr>
  </w:style>
  <w:style w:type="paragraph" w:styleId="Besedilooblaka">
    <w:name w:val="Balloon Text"/>
    <w:basedOn w:val="Navaden"/>
    <w:semiHidden/>
    <w:rsid w:val="000E4BB3"/>
    <w:rPr>
      <w:rFonts w:ascii="Tahoma" w:hAnsi="Tahoma" w:cs="Tahoma"/>
      <w:sz w:val="16"/>
      <w:szCs w:val="16"/>
    </w:rPr>
  </w:style>
  <w:style w:type="character" w:customStyle="1" w:styleId="TelobesedilaZnak">
    <w:name w:val="Telo besedila Znak"/>
    <w:basedOn w:val="Privzetapisavaodstavka"/>
    <w:link w:val="Telobesedila"/>
    <w:rsid w:val="00AA21F4"/>
    <w:rPr>
      <w:sz w:val="24"/>
      <w:szCs w:val="24"/>
    </w:rPr>
  </w:style>
  <w:style w:type="paragraph" w:styleId="Sprotnaopomba-besedilo">
    <w:name w:val="footnote text"/>
    <w:basedOn w:val="Navaden"/>
    <w:link w:val="Sprotnaopomba-besediloZnak"/>
    <w:rsid w:val="00985AE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985AE6"/>
  </w:style>
  <w:style w:type="character" w:styleId="Sprotnaopomba-sklic">
    <w:name w:val="footnote reference"/>
    <w:basedOn w:val="Privzetapisavaodstavka"/>
    <w:rsid w:val="00985AE6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E47E2E"/>
    <w:pPr>
      <w:ind w:left="720"/>
      <w:contextualSpacing/>
    </w:pPr>
  </w:style>
  <w:style w:type="paragraph" w:styleId="Glava">
    <w:name w:val="header"/>
    <w:basedOn w:val="Navaden"/>
    <w:link w:val="GlavaZnak"/>
    <w:rsid w:val="0032508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32508A"/>
    <w:rPr>
      <w:sz w:val="24"/>
      <w:szCs w:val="24"/>
    </w:rPr>
  </w:style>
  <w:style w:type="paragraph" w:styleId="Noga">
    <w:name w:val="footer"/>
    <w:basedOn w:val="Navaden"/>
    <w:link w:val="NogaZnak"/>
    <w:rsid w:val="0032508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32508A"/>
    <w:rPr>
      <w:sz w:val="24"/>
      <w:szCs w:val="24"/>
    </w:rPr>
  </w:style>
  <w:style w:type="character" w:styleId="Hiperpovezava">
    <w:name w:val="Hyperlink"/>
    <w:basedOn w:val="Privzetapisavaodstavka"/>
    <w:rsid w:val="009C06EA"/>
    <w:rPr>
      <w:color w:val="0000FF" w:themeColor="hyperlink"/>
      <w:u w:val="single"/>
    </w:rPr>
  </w:style>
  <w:style w:type="character" w:customStyle="1" w:styleId="Naslov5Znak">
    <w:name w:val="Naslov 5 Znak"/>
    <w:basedOn w:val="Privzetapisavaodstavka"/>
    <w:link w:val="Naslov5"/>
    <w:semiHidden/>
    <w:rsid w:val="00CA6E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8Znak">
    <w:name w:val="Naslov 8 Znak"/>
    <w:basedOn w:val="Privzetapisavaodstavka"/>
    <w:link w:val="Naslov8"/>
    <w:semiHidden/>
    <w:rsid w:val="00CA6EE3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cina" TargetMode="External"/><Relationship Id="rId1" Type="http://schemas.openxmlformats.org/officeDocument/2006/relationships/hyperlink" Target="mailto:obcina.radlje@radlj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3A739-2457-41B0-913C-A34ABAF24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</vt:lpstr>
    </vt:vector>
  </TitlesOfParts>
  <Company>Gacnik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</dc:title>
  <dc:subject/>
  <dc:creator>Polona</dc:creator>
  <cp:keywords/>
  <dc:description/>
  <cp:lastModifiedBy>SejnaSoba</cp:lastModifiedBy>
  <cp:revision>2</cp:revision>
  <cp:lastPrinted>2019-04-29T07:50:00Z</cp:lastPrinted>
  <dcterms:created xsi:type="dcterms:W3CDTF">2022-02-01T12:21:00Z</dcterms:created>
  <dcterms:modified xsi:type="dcterms:W3CDTF">2022-02-01T12:21:00Z</dcterms:modified>
</cp:coreProperties>
</file>